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92E1" w14:textId="77777777" w:rsidR="008D2CC6" w:rsidRDefault="008D2CC6" w:rsidP="00BA29F2">
      <w:pPr>
        <w:pStyle w:val="CRCoverPage"/>
        <w:tabs>
          <w:tab w:val="right" w:pos="9639"/>
        </w:tabs>
        <w:spacing w:after="0"/>
        <w:rPr>
          <w:b/>
          <w:sz w:val="24"/>
          <w:lang w:val="en-US"/>
        </w:rPr>
      </w:pPr>
    </w:p>
    <w:p w14:paraId="23944449" w14:textId="2FB64779" w:rsidR="00BA29F2" w:rsidRPr="004D421C" w:rsidRDefault="00BA29F2" w:rsidP="00BA29F2">
      <w:pPr>
        <w:pStyle w:val="CRCoverPage"/>
        <w:tabs>
          <w:tab w:val="right" w:pos="9639"/>
        </w:tabs>
        <w:spacing w:after="0"/>
        <w:rPr>
          <w:b/>
          <w:sz w:val="24"/>
          <w:lang w:val="en-US"/>
        </w:rPr>
      </w:pPr>
      <w:r w:rsidRPr="004D421C">
        <w:rPr>
          <w:b/>
          <w:sz w:val="24"/>
          <w:lang w:val="en-US"/>
        </w:rPr>
        <w:t>3GPP TSG-SA WG6 Meeting #</w:t>
      </w:r>
      <w:r w:rsidR="004D421C" w:rsidRPr="004D421C">
        <w:rPr>
          <w:b/>
          <w:sz w:val="24"/>
          <w:lang w:val="en-US"/>
        </w:rPr>
        <w:t>6</w:t>
      </w:r>
      <w:r w:rsidR="00A60FB9">
        <w:rPr>
          <w:b/>
          <w:sz w:val="24"/>
          <w:lang w:val="en-US"/>
        </w:rPr>
        <w:t>1</w:t>
      </w:r>
      <w:r w:rsidRPr="004D421C">
        <w:rPr>
          <w:b/>
          <w:sz w:val="24"/>
          <w:lang w:val="en-US"/>
        </w:rPr>
        <w:tab/>
        <w:t>S6-</w:t>
      </w:r>
      <w:r w:rsidR="00063BC9">
        <w:rPr>
          <w:b/>
          <w:sz w:val="24"/>
          <w:lang w:val="en-US"/>
        </w:rPr>
        <w:t>242</w:t>
      </w:r>
      <w:r w:rsidR="004E3836">
        <w:rPr>
          <w:b/>
          <w:sz w:val="24"/>
          <w:lang w:val="en-US"/>
        </w:rPr>
        <w:t>409</w:t>
      </w:r>
    </w:p>
    <w:p w14:paraId="0A0C5C32" w14:textId="7EE0C1FF" w:rsidR="00BA29F2" w:rsidRPr="00242106" w:rsidRDefault="00A42B37" w:rsidP="00BA29F2">
      <w:pPr>
        <w:pStyle w:val="CRCoverPage"/>
        <w:tabs>
          <w:tab w:val="right" w:pos="9639"/>
        </w:tabs>
        <w:spacing w:after="0"/>
        <w:rPr>
          <w:b/>
          <w:sz w:val="24"/>
          <w:lang w:val="en-US"/>
        </w:rPr>
      </w:pPr>
      <w:r w:rsidRPr="00A42B37">
        <w:rPr>
          <w:b/>
          <w:sz w:val="22"/>
          <w:szCs w:val="22"/>
          <w:lang w:val="en-US"/>
        </w:rPr>
        <w:t>Jeju Island, South Korea, 20</w:t>
      </w:r>
      <w:r w:rsidRPr="00497802">
        <w:rPr>
          <w:b/>
          <w:sz w:val="22"/>
          <w:szCs w:val="22"/>
          <w:vertAlign w:val="superscript"/>
          <w:lang w:val="en-US"/>
        </w:rPr>
        <w:t>th</w:t>
      </w:r>
      <w:r w:rsidRPr="00A42B37">
        <w:rPr>
          <w:b/>
          <w:sz w:val="22"/>
          <w:szCs w:val="22"/>
          <w:lang w:val="en-US"/>
        </w:rPr>
        <w:t xml:space="preserve"> – 24</w:t>
      </w:r>
      <w:r w:rsidRPr="00497802">
        <w:rPr>
          <w:b/>
          <w:sz w:val="22"/>
          <w:szCs w:val="22"/>
          <w:vertAlign w:val="superscript"/>
          <w:lang w:val="en-US"/>
        </w:rPr>
        <w:t>th</w:t>
      </w:r>
      <w:r w:rsidRPr="00A42B37">
        <w:rPr>
          <w:b/>
          <w:sz w:val="22"/>
          <w:szCs w:val="22"/>
          <w:lang w:val="en-US"/>
        </w:rPr>
        <w:t xml:space="preserve"> May 2024</w:t>
      </w:r>
      <w:r w:rsidR="004E3836">
        <w:rPr>
          <w:b/>
          <w:sz w:val="22"/>
          <w:szCs w:val="22"/>
          <w:lang w:val="en-US"/>
        </w:rPr>
        <w:t xml:space="preserve"> </w:t>
      </w:r>
      <w:r w:rsidR="004E3836">
        <w:rPr>
          <w:b/>
          <w:sz w:val="22"/>
          <w:szCs w:val="22"/>
          <w:lang w:val="en-US"/>
        </w:rPr>
        <w:tab/>
        <w:t>(revision of S6-242071)</w:t>
      </w:r>
    </w:p>
    <w:p w14:paraId="17399C12" w14:textId="77777777" w:rsidR="00BA29F2" w:rsidRPr="0024210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242106" w:rsidRDefault="00BA29F2" w:rsidP="00BA29F2">
      <w:pPr>
        <w:rPr>
          <w:rFonts w:ascii="Arial" w:hAnsi="Arial" w:cs="Arial"/>
          <w:b/>
          <w:bCs/>
          <w:lang w:val="en-US"/>
        </w:rPr>
      </w:pPr>
    </w:p>
    <w:p w14:paraId="1A2057A0" w14:textId="017775C7"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Source:</w:t>
      </w:r>
      <w:r w:rsidRPr="004D421C">
        <w:rPr>
          <w:rFonts w:ascii="Arial" w:hAnsi="Arial" w:cs="Arial"/>
          <w:b/>
          <w:bCs/>
          <w:lang w:val="en-US"/>
        </w:rPr>
        <w:tab/>
      </w:r>
      <w:r w:rsidR="007568EA" w:rsidRPr="004D421C">
        <w:rPr>
          <w:rFonts w:ascii="Arial" w:hAnsi="Arial" w:cs="Arial"/>
          <w:b/>
          <w:bCs/>
          <w:lang w:val="en-US"/>
        </w:rPr>
        <w:t>Convida Wireless LLC</w:t>
      </w:r>
    </w:p>
    <w:p w14:paraId="1B5F153B" w14:textId="79373C98" w:rsidR="00716C52" w:rsidRPr="004D421C" w:rsidRDefault="00B41104">
      <w:pPr>
        <w:spacing w:after="120"/>
        <w:ind w:left="1985" w:hanging="1985"/>
        <w:rPr>
          <w:rFonts w:ascii="Arial" w:hAnsi="Arial" w:cs="Arial"/>
          <w:b/>
          <w:bCs/>
          <w:lang w:val="en-US"/>
        </w:rPr>
      </w:pPr>
      <w:r w:rsidRPr="004D421C">
        <w:rPr>
          <w:rFonts w:ascii="Arial" w:hAnsi="Arial" w:cs="Arial"/>
          <w:b/>
          <w:bCs/>
          <w:lang w:val="en-US"/>
        </w:rPr>
        <w:t>Title:</w:t>
      </w:r>
      <w:r w:rsidRPr="004D421C">
        <w:rPr>
          <w:rFonts w:ascii="Arial" w:hAnsi="Arial" w:cs="Arial"/>
          <w:b/>
          <w:bCs/>
          <w:lang w:val="en-US"/>
        </w:rPr>
        <w:tab/>
      </w:r>
      <w:r w:rsidR="00A60FB9">
        <w:rPr>
          <w:rFonts w:ascii="Arial" w:hAnsi="Arial" w:cs="Arial"/>
          <w:b/>
          <w:bCs/>
          <w:lang w:val="en-US"/>
        </w:rPr>
        <w:t xml:space="preserve">Resource Owner </w:t>
      </w:r>
      <w:r w:rsidR="00497802">
        <w:rPr>
          <w:rFonts w:ascii="Arial" w:hAnsi="Arial" w:cs="Arial"/>
          <w:b/>
          <w:bCs/>
          <w:lang w:val="en-US"/>
        </w:rPr>
        <w:t>r</w:t>
      </w:r>
      <w:r w:rsidR="00047A32">
        <w:rPr>
          <w:rFonts w:ascii="Arial" w:hAnsi="Arial" w:cs="Arial"/>
          <w:b/>
          <w:bCs/>
          <w:lang w:val="en-US"/>
        </w:rPr>
        <w:t>egistration</w:t>
      </w:r>
      <w:r w:rsidR="00497802">
        <w:rPr>
          <w:rFonts w:ascii="Arial" w:hAnsi="Arial" w:cs="Arial"/>
          <w:b/>
          <w:bCs/>
          <w:lang w:val="en-US"/>
        </w:rPr>
        <w:t xml:space="preserve"> solution</w:t>
      </w:r>
    </w:p>
    <w:p w14:paraId="369E83CA" w14:textId="2A4D4931"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Spec:</w:t>
      </w:r>
      <w:r w:rsidRPr="004D421C">
        <w:rPr>
          <w:rFonts w:ascii="Arial" w:hAnsi="Arial" w:cs="Arial"/>
          <w:b/>
          <w:bCs/>
          <w:lang w:val="en-US"/>
        </w:rPr>
        <w:tab/>
        <w:t xml:space="preserve">3GPP TS </w:t>
      </w:r>
      <w:r w:rsidR="00836C0D" w:rsidRPr="004D421C">
        <w:rPr>
          <w:rFonts w:ascii="Arial" w:hAnsi="Arial" w:cs="Arial"/>
          <w:b/>
          <w:bCs/>
          <w:lang w:val="en-US"/>
        </w:rPr>
        <w:t>2</w:t>
      </w:r>
      <w:r w:rsidR="00F06B4D" w:rsidRPr="004D421C">
        <w:rPr>
          <w:rFonts w:ascii="Arial" w:hAnsi="Arial" w:cs="Arial"/>
          <w:b/>
          <w:bCs/>
          <w:lang w:val="en-US"/>
        </w:rPr>
        <w:t>3.700</w:t>
      </w:r>
      <w:r w:rsidR="00411A3A" w:rsidRPr="004D421C">
        <w:rPr>
          <w:rFonts w:ascii="Arial" w:hAnsi="Arial" w:cs="Arial"/>
          <w:b/>
          <w:bCs/>
          <w:lang w:val="en-US"/>
        </w:rPr>
        <w:t>-</w:t>
      </w:r>
      <w:r w:rsidR="00A60FB9">
        <w:rPr>
          <w:rFonts w:ascii="Arial" w:hAnsi="Arial" w:cs="Arial"/>
          <w:b/>
          <w:bCs/>
          <w:lang w:val="en-US"/>
        </w:rPr>
        <w:t>22</w:t>
      </w:r>
      <w:r w:rsidR="00836C0D" w:rsidRPr="004D421C">
        <w:rPr>
          <w:rFonts w:ascii="Arial" w:hAnsi="Arial" w:cs="Arial"/>
          <w:b/>
          <w:bCs/>
          <w:lang w:val="en-US"/>
        </w:rPr>
        <w:t xml:space="preserve"> V0.</w:t>
      </w:r>
      <w:r w:rsidR="00A60FB9">
        <w:rPr>
          <w:rFonts w:ascii="Arial" w:hAnsi="Arial" w:cs="Arial"/>
          <w:b/>
          <w:bCs/>
          <w:lang w:val="en-US"/>
        </w:rPr>
        <w:t>2</w:t>
      </w:r>
      <w:r w:rsidR="00836C0D" w:rsidRPr="004D421C">
        <w:rPr>
          <w:rFonts w:ascii="Arial" w:hAnsi="Arial" w:cs="Arial"/>
          <w:b/>
          <w:bCs/>
          <w:lang w:val="en-US"/>
        </w:rPr>
        <w:t>.</w:t>
      </w:r>
      <w:r w:rsidR="00CD3E01" w:rsidRPr="004D421C">
        <w:rPr>
          <w:rFonts w:ascii="Arial" w:hAnsi="Arial" w:cs="Arial"/>
          <w:b/>
          <w:bCs/>
          <w:lang w:val="en-US"/>
        </w:rPr>
        <w:t>0</w:t>
      </w:r>
    </w:p>
    <w:p w14:paraId="7A32AF7A" w14:textId="64302DED" w:rsidR="00C93D83" w:rsidRPr="004D421C" w:rsidRDefault="00B41104">
      <w:pPr>
        <w:spacing w:after="120"/>
        <w:ind w:left="1985" w:hanging="1985"/>
        <w:rPr>
          <w:rFonts w:ascii="Arial" w:hAnsi="Arial" w:cs="Arial"/>
          <w:b/>
          <w:bCs/>
          <w:lang w:val="en-US"/>
        </w:rPr>
      </w:pPr>
      <w:r w:rsidRPr="004D421C">
        <w:rPr>
          <w:rFonts w:ascii="Arial" w:hAnsi="Arial" w:cs="Arial"/>
          <w:b/>
          <w:bCs/>
          <w:lang w:val="en-US"/>
        </w:rPr>
        <w:t>Agenda item:</w:t>
      </w:r>
      <w:r w:rsidRPr="004D421C">
        <w:rPr>
          <w:rFonts w:ascii="Arial" w:hAnsi="Arial" w:cs="Arial"/>
          <w:b/>
          <w:bCs/>
          <w:lang w:val="en-US"/>
        </w:rPr>
        <w:tab/>
      </w:r>
      <w:r w:rsidR="00497802">
        <w:rPr>
          <w:rFonts w:ascii="Arial" w:hAnsi="Arial" w:cs="Arial"/>
          <w:b/>
          <w:bCs/>
          <w:lang w:val="en-US"/>
        </w:rPr>
        <w:t>8.7</w:t>
      </w:r>
    </w:p>
    <w:p w14:paraId="0582C606" w14:textId="226DABF2" w:rsidR="00C93D83" w:rsidRDefault="00B41104">
      <w:pPr>
        <w:spacing w:after="120"/>
        <w:ind w:left="1985" w:hanging="1985"/>
        <w:rPr>
          <w:rFonts w:ascii="Arial" w:hAnsi="Arial" w:cs="Arial"/>
          <w:b/>
          <w:bCs/>
          <w:lang w:val="en-US"/>
        </w:rPr>
      </w:pPr>
      <w:r w:rsidRPr="004D421C">
        <w:rPr>
          <w:rFonts w:ascii="Arial" w:hAnsi="Arial" w:cs="Arial"/>
          <w:b/>
          <w:bCs/>
          <w:lang w:val="en-US"/>
        </w:rPr>
        <w:t>Document for:</w:t>
      </w:r>
      <w:r w:rsidRPr="004D421C">
        <w:rPr>
          <w:rFonts w:ascii="Arial" w:hAnsi="Arial" w:cs="Arial"/>
          <w:b/>
          <w:bCs/>
          <w:lang w:val="en-US"/>
        </w:rPr>
        <w:tab/>
      </w:r>
      <w:r w:rsidR="001C3B56" w:rsidRPr="004D421C">
        <w:rPr>
          <w:rFonts w:ascii="Arial" w:hAnsi="Arial" w:cs="Arial"/>
          <w:b/>
          <w:bCs/>
          <w:lang w:val="en-US"/>
        </w:rPr>
        <w:t>Approval</w:t>
      </w:r>
    </w:p>
    <w:p w14:paraId="13684668" w14:textId="01F2608C" w:rsidR="00A42B37" w:rsidRPr="00242106" w:rsidRDefault="00A42B37">
      <w:pPr>
        <w:spacing w:after="120"/>
        <w:ind w:left="1985" w:hanging="1985"/>
        <w:rPr>
          <w:rFonts w:ascii="Arial" w:hAnsi="Arial" w:cs="Arial"/>
          <w:b/>
          <w:bCs/>
          <w:lang w:val="en-US"/>
        </w:rPr>
      </w:pPr>
      <w:r>
        <w:rPr>
          <w:rFonts w:ascii="Arial" w:hAnsi="Arial" w:cs="Arial"/>
          <w:b/>
          <w:bCs/>
          <w:lang w:val="en-US"/>
        </w:rPr>
        <w:t>Contact:</w:t>
      </w:r>
      <w:r>
        <w:rPr>
          <w:rFonts w:ascii="Arial" w:hAnsi="Arial" w:cs="Arial"/>
          <w:b/>
          <w:bCs/>
          <w:lang w:val="en-US"/>
        </w:rPr>
        <w:tab/>
      </w:r>
      <w:r w:rsidR="00063BC9">
        <w:rPr>
          <w:rFonts w:ascii="Arial" w:hAnsi="Arial" w:cs="Arial"/>
          <w:b/>
          <w:bCs/>
          <w:lang w:val="en-US"/>
        </w:rPr>
        <w:t>Mladin.Catalina@convidawireless.com</w:t>
      </w:r>
    </w:p>
    <w:p w14:paraId="04F37A79" w14:textId="77777777" w:rsidR="00C93D83" w:rsidRPr="00242106" w:rsidRDefault="00C93D83">
      <w:pPr>
        <w:pBdr>
          <w:bottom w:val="single" w:sz="12" w:space="1" w:color="auto"/>
        </w:pBdr>
        <w:spacing w:after="120"/>
        <w:ind w:left="1985" w:hanging="1985"/>
        <w:rPr>
          <w:rFonts w:ascii="Arial" w:hAnsi="Arial" w:cs="Arial"/>
          <w:b/>
          <w:bCs/>
          <w:lang w:val="en-US"/>
        </w:rPr>
      </w:pPr>
    </w:p>
    <w:p w14:paraId="2F66027B" w14:textId="77777777" w:rsidR="004D421C" w:rsidRPr="004D421C" w:rsidRDefault="004D421C" w:rsidP="004D421C">
      <w:pPr>
        <w:spacing w:after="120"/>
        <w:rPr>
          <w:rFonts w:ascii="Arial" w:eastAsia="Times New Roman" w:hAnsi="Arial"/>
          <w:b/>
          <w:noProof/>
        </w:rPr>
      </w:pPr>
      <w:r w:rsidRPr="004D421C">
        <w:rPr>
          <w:rFonts w:ascii="Arial" w:eastAsia="Times New Roman" w:hAnsi="Arial"/>
          <w:b/>
          <w:noProof/>
        </w:rPr>
        <w:t>1. Introduction</w:t>
      </w:r>
    </w:p>
    <w:p w14:paraId="487D1241" w14:textId="3F04284E" w:rsidR="00A60FB9" w:rsidRDefault="00A60FB9" w:rsidP="00047A32">
      <w:pPr>
        <w:rPr>
          <w:rFonts w:eastAsia="Times New Roman"/>
          <w:noProof/>
        </w:rPr>
      </w:pPr>
      <w:r>
        <w:rPr>
          <w:rFonts w:eastAsia="Times New Roman"/>
          <w:noProof/>
        </w:rPr>
        <w:t xml:space="preserve">To enable </w:t>
      </w:r>
      <w:r w:rsidR="00047A32">
        <w:rPr>
          <w:rFonts w:eastAsia="Times New Roman"/>
          <w:noProof/>
        </w:rPr>
        <w:t xml:space="preserve">a resource owner to access the CAPIF, a registraiton process is defined over CAPIF-8. Once registered, the resource owner can communicate with the CAPIF entities (e.g., CAPIF core function). </w:t>
      </w:r>
      <w:r w:rsidR="00A42B37">
        <w:rPr>
          <w:rFonts w:eastAsia="Times New Roman"/>
          <w:noProof/>
        </w:rPr>
        <w:t>Via registration</w:t>
      </w:r>
      <w:r w:rsidR="00047A32">
        <w:rPr>
          <w:rFonts w:eastAsia="Times New Roman"/>
          <w:noProof/>
        </w:rPr>
        <w:t xml:space="preserve">, the resource owner can </w:t>
      </w:r>
      <w:r w:rsidR="00A42B37">
        <w:rPr>
          <w:rFonts w:eastAsia="Times New Roman"/>
          <w:noProof/>
        </w:rPr>
        <w:t xml:space="preserve">also </w:t>
      </w:r>
      <w:r w:rsidR="00047A32">
        <w:rPr>
          <w:rFonts w:eastAsia="Times New Roman"/>
          <w:noProof/>
        </w:rPr>
        <w:t xml:space="preserve">provide/revoke consent </w:t>
      </w:r>
      <w:r>
        <w:rPr>
          <w:rFonts w:eastAsia="Times New Roman"/>
          <w:noProof/>
        </w:rPr>
        <w:t>for</w:t>
      </w:r>
      <w:r w:rsidR="00047A32">
        <w:rPr>
          <w:rFonts w:eastAsia="Times New Roman"/>
          <w:noProof/>
        </w:rPr>
        <w:t xml:space="preserve"> </w:t>
      </w:r>
      <w:r w:rsidR="00A42B37">
        <w:rPr>
          <w:rFonts w:eastAsia="Times New Roman"/>
          <w:noProof/>
        </w:rPr>
        <w:t>access to its</w:t>
      </w:r>
      <w:r>
        <w:rPr>
          <w:rFonts w:eastAsia="Times New Roman"/>
          <w:noProof/>
        </w:rPr>
        <w:t xml:space="preserve"> </w:t>
      </w:r>
      <w:r w:rsidR="00A42B37">
        <w:rPr>
          <w:rFonts w:eastAsia="Times New Roman"/>
          <w:noProof/>
        </w:rPr>
        <w:t>protected resources</w:t>
      </w:r>
      <w:r>
        <w:rPr>
          <w:rFonts w:eastAsia="Times New Roman"/>
          <w:noProof/>
        </w:rPr>
        <w:t xml:space="preserve"> (e.g., location, presence) as described in Key Issue #1.  </w:t>
      </w:r>
    </w:p>
    <w:p w14:paraId="1EF63DE6" w14:textId="77777777" w:rsidR="004D421C" w:rsidRPr="004D421C" w:rsidRDefault="004D421C" w:rsidP="004D421C">
      <w:pPr>
        <w:spacing w:after="120"/>
        <w:rPr>
          <w:rFonts w:ascii="Arial" w:eastAsia="Times New Roman" w:hAnsi="Arial"/>
          <w:b/>
          <w:noProof/>
          <w:lang w:val="en-US"/>
        </w:rPr>
      </w:pPr>
      <w:r w:rsidRPr="004D421C">
        <w:rPr>
          <w:rFonts w:ascii="Arial" w:eastAsia="Times New Roman" w:hAnsi="Arial"/>
          <w:b/>
          <w:noProof/>
          <w:lang w:val="en-US"/>
        </w:rPr>
        <w:t>2. Reason for Change</w:t>
      </w:r>
    </w:p>
    <w:p w14:paraId="67B15215" w14:textId="74B13901" w:rsidR="004D421C" w:rsidRPr="004D421C" w:rsidRDefault="00721449" w:rsidP="004D421C">
      <w:pPr>
        <w:rPr>
          <w:rFonts w:eastAsia="Times New Roman"/>
          <w:noProof/>
          <w:lang w:val="en-US"/>
        </w:rPr>
      </w:pPr>
      <w:r>
        <w:rPr>
          <w:rFonts w:eastAsia="Times New Roman"/>
          <w:noProof/>
          <w:lang w:val="en-US"/>
        </w:rPr>
        <w:t xml:space="preserve">Provide </w:t>
      </w:r>
      <w:r w:rsidR="00A60FB9">
        <w:rPr>
          <w:rFonts w:eastAsia="Times New Roman"/>
          <w:noProof/>
          <w:lang w:val="en-US"/>
        </w:rPr>
        <w:t xml:space="preserve">solution to enable resource owner to </w:t>
      </w:r>
      <w:r w:rsidR="00047A32">
        <w:rPr>
          <w:rFonts w:eastAsia="Times New Roman"/>
          <w:noProof/>
          <w:lang w:val="en-US"/>
        </w:rPr>
        <w:t>register to the</w:t>
      </w:r>
      <w:r w:rsidR="00A60FB9">
        <w:rPr>
          <w:rFonts w:eastAsia="Times New Roman"/>
          <w:noProof/>
          <w:lang w:val="en-US"/>
        </w:rPr>
        <w:t xml:space="preserve"> </w:t>
      </w:r>
      <w:r w:rsidR="00A60FB9">
        <w:rPr>
          <w:rFonts w:eastAsia="Times New Roman"/>
          <w:noProof/>
        </w:rPr>
        <w:t>CAPIF</w:t>
      </w:r>
      <w:r>
        <w:rPr>
          <w:rFonts w:eastAsia="Times New Roman"/>
          <w:noProof/>
          <w:lang w:val="en-US"/>
        </w:rPr>
        <w:t>.</w:t>
      </w:r>
    </w:p>
    <w:p w14:paraId="0A0043B9" w14:textId="446EFA07" w:rsidR="00C93D83" w:rsidRPr="00242106" w:rsidRDefault="00401CAC">
      <w:pPr>
        <w:pStyle w:val="CRCoverPage"/>
        <w:rPr>
          <w:b/>
          <w:lang w:val="en-US"/>
        </w:rPr>
      </w:pPr>
      <w:r w:rsidRPr="00242106">
        <w:rPr>
          <w:b/>
          <w:lang w:val="en-US"/>
        </w:rPr>
        <w:t>3</w:t>
      </w:r>
      <w:r w:rsidR="00B41104" w:rsidRPr="00242106">
        <w:rPr>
          <w:b/>
          <w:lang w:val="en-US"/>
        </w:rPr>
        <w:t>. Proposal</w:t>
      </w:r>
    </w:p>
    <w:p w14:paraId="4732D8AA" w14:textId="22392B47" w:rsidR="00C93D83" w:rsidRPr="00242106" w:rsidRDefault="00B41104">
      <w:pPr>
        <w:rPr>
          <w:lang w:val="en-US"/>
        </w:rPr>
      </w:pPr>
      <w:r w:rsidRPr="00242106">
        <w:rPr>
          <w:lang w:val="en-US"/>
        </w:rPr>
        <w:t xml:space="preserve">It is proposed to agree the following changes to 3GPP </w:t>
      </w:r>
      <w:r w:rsidR="00A45BFB" w:rsidRPr="00242106">
        <w:rPr>
          <w:lang w:val="en-US"/>
        </w:rPr>
        <w:t>23.700-</w:t>
      </w:r>
      <w:r w:rsidR="00A60FB9">
        <w:rPr>
          <w:lang w:val="en-US"/>
        </w:rPr>
        <w:t>2</w:t>
      </w:r>
      <w:r w:rsidR="00A45BFB" w:rsidRPr="00242106">
        <w:rPr>
          <w:lang w:val="en-US"/>
        </w:rPr>
        <w:t>2 V0.</w:t>
      </w:r>
      <w:r w:rsidR="00A60FB9">
        <w:rPr>
          <w:lang w:val="en-US"/>
        </w:rPr>
        <w:t>2</w:t>
      </w:r>
      <w:r w:rsidR="00A45BFB" w:rsidRPr="00242106">
        <w:rPr>
          <w:lang w:val="en-US"/>
        </w:rPr>
        <w:t>.0</w:t>
      </w:r>
      <w:r w:rsidRPr="00242106">
        <w:rPr>
          <w:lang w:val="en-US"/>
        </w:rPr>
        <w:t>.</w:t>
      </w:r>
    </w:p>
    <w:p w14:paraId="04AEBE0A" w14:textId="77777777" w:rsidR="00C93D83" w:rsidRPr="00242106" w:rsidRDefault="00C93D83">
      <w:pPr>
        <w:pBdr>
          <w:bottom w:val="single" w:sz="12" w:space="1" w:color="auto"/>
        </w:pBdr>
        <w:rPr>
          <w:lang w:val="en-US"/>
        </w:rPr>
      </w:pPr>
    </w:p>
    <w:p w14:paraId="21068620" w14:textId="36D6392E"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242106">
        <w:rPr>
          <w:rFonts w:ascii="Arial" w:hAnsi="Arial" w:cs="Arial"/>
          <w:color w:val="0000FF"/>
          <w:sz w:val="28"/>
          <w:szCs w:val="28"/>
          <w:lang w:val="en-US"/>
        </w:rPr>
        <w:t xml:space="preserve">*** </w:t>
      </w:r>
      <w:r w:rsidR="0087153A" w:rsidRPr="00242106">
        <w:rPr>
          <w:rFonts w:ascii="Arial" w:hAnsi="Arial" w:cs="Arial"/>
          <w:color w:val="0000FF"/>
          <w:sz w:val="28"/>
          <w:szCs w:val="28"/>
          <w:lang w:val="en-US"/>
        </w:rPr>
        <w:t>First change</w:t>
      </w:r>
      <w:r w:rsidRPr="00242106">
        <w:rPr>
          <w:rFonts w:ascii="Arial" w:hAnsi="Arial" w:cs="Arial"/>
          <w:color w:val="0000FF"/>
          <w:sz w:val="28"/>
          <w:szCs w:val="28"/>
          <w:lang w:val="en-US"/>
        </w:rPr>
        <w:t xml:space="preserve"> ***</w:t>
      </w:r>
    </w:p>
    <w:p w14:paraId="172EEF18" w14:textId="77777777" w:rsidR="00A905D4" w:rsidRPr="00242106" w:rsidRDefault="00A905D4" w:rsidP="0087153A">
      <w:pPr>
        <w:rPr>
          <w:lang w:val="en-US" w:eastAsia="zh-CN"/>
        </w:rPr>
      </w:pPr>
      <w:bookmarkStart w:id="1" w:name="_Toc160785416"/>
      <w:bookmarkStart w:id="2" w:name="_Toc151544884"/>
      <w:bookmarkStart w:id="3" w:name="_Toc510696599"/>
      <w:bookmarkStart w:id="4" w:name="_Toc35971391"/>
      <w:bookmarkStart w:id="5" w:name="_Toc128732967"/>
      <w:bookmarkEnd w:id="0"/>
    </w:p>
    <w:p w14:paraId="64B528B1" w14:textId="77777777" w:rsidR="00AD755E" w:rsidRDefault="00AD755E" w:rsidP="00AD755E">
      <w:pPr>
        <w:pStyle w:val="Heading2"/>
      </w:pPr>
      <w:bookmarkStart w:id="6" w:name="_Toc164763604"/>
      <w:bookmarkEnd w:id="1"/>
      <w:r>
        <w:rPr>
          <w:lang w:eastAsia="zh-CN"/>
        </w:rPr>
        <w:t>6</w:t>
      </w:r>
      <w:r>
        <w:t>.1</w:t>
      </w:r>
      <w:r>
        <w:tab/>
        <w:t>Mapping of solutions to key issues</w:t>
      </w:r>
      <w:bookmarkEnd w:id="6"/>
    </w:p>
    <w:p w14:paraId="14E6FE9F" w14:textId="77777777" w:rsidR="00AD755E" w:rsidRPr="00DE0D54" w:rsidRDefault="00AD755E" w:rsidP="00AD755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AD755E" w:rsidRPr="00DE0D54" w14:paraId="727440CF" w14:textId="77777777" w:rsidTr="002F3581">
        <w:trPr>
          <w:jc w:val="center"/>
        </w:trPr>
        <w:tc>
          <w:tcPr>
            <w:tcW w:w="918" w:type="dxa"/>
            <w:tcBorders>
              <w:bottom w:val="single" w:sz="12" w:space="0" w:color="000000"/>
              <w:tl2br w:val="single" w:sz="6" w:space="0" w:color="000000"/>
            </w:tcBorders>
            <w:shd w:val="clear" w:color="auto" w:fill="auto"/>
          </w:tcPr>
          <w:p w14:paraId="7CC2D7F3" w14:textId="77777777" w:rsidR="00AD755E" w:rsidRPr="00DE0D54" w:rsidRDefault="00AD755E" w:rsidP="002F3581">
            <w:pPr>
              <w:rPr>
                <w:rFonts w:eastAsia="MS Mincho"/>
              </w:rPr>
            </w:pPr>
          </w:p>
        </w:tc>
        <w:tc>
          <w:tcPr>
            <w:tcW w:w="790" w:type="dxa"/>
            <w:tcBorders>
              <w:bottom w:val="single" w:sz="12" w:space="0" w:color="000000"/>
            </w:tcBorders>
            <w:shd w:val="clear" w:color="auto" w:fill="auto"/>
          </w:tcPr>
          <w:p w14:paraId="59E37C56" w14:textId="77777777" w:rsidR="00AD755E" w:rsidRPr="00DE0D54" w:rsidRDefault="00AD755E" w:rsidP="002F358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0725E136" w14:textId="77777777" w:rsidR="00AD755E" w:rsidRPr="00DE0D54" w:rsidRDefault="00AD755E" w:rsidP="002F3581">
            <w:pPr>
              <w:rPr>
                <w:rFonts w:eastAsia="MS Mincho"/>
              </w:rPr>
            </w:pPr>
            <w:r w:rsidRPr="00DE0D54">
              <w:rPr>
                <w:rFonts w:eastAsia="MS Mincho"/>
              </w:rPr>
              <w:t>KI #2</w:t>
            </w:r>
          </w:p>
        </w:tc>
        <w:tc>
          <w:tcPr>
            <w:tcW w:w="790" w:type="dxa"/>
            <w:tcBorders>
              <w:bottom w:val="single" w:sz="12" w:space="0" w:color="000000"/>
            </w:tcBorders>
            <w:shd w:val="clear" w:color="auto" w:fill="auto"/>
          </w:tcPr>
          <w:p w14:paraId="533D92A8" w14:textId="77777777" w:rsidR="00AD755E" w:rsidRPr="00DE0D54" w:rsidRDefault="00AD755E" w:rsidP="002F3581">
            <w:pPr>
              <w:rPr>
                <w:rFonts w:eastAsia="MS Mincho"/>
              </w:rPr>
            </w:pPr>
            <w:r w:rsidRPr="00DE0D54">
              <w:rPr>
                <w:rFonts w:eastAsia="MS Mincho"/>
              </w:rPr>
              <w:t>KI #3</w:t>
            </w:r>
          </w:p>
        </w:tc>
        <w:tc>
          <w:tcPr>
            <w:tcW w:w="791" w:type="dxa"/>
            <w:tcBorders>
              <w:bottom w:val="single" w:sz="12" w:space="0" w:color="000000"/>
            </w:tcBorders>
            <w:shd w:val="clear" w:color="auto" w:fill="auto"/>
          </w:tcPr>
          <w:p w14:paraId="7C302027" w14:textId="77777777" w:rsidR="00AD755E" w:rsidRPr="00DE0D54" w:rsidRDefault="00AD755E" w:rsidP="002F3581">
            <w:pPr>
              <w:rPr>
                <w:rFonts w:eastAsia="MS Mincho"/>
              </w:rPr>
            </w:pPr>
            <w:r w:rsidRPr="00DE0D54">
              <w:rPr>
                <w:rFonts w:eastAsia="MS Mincho"/>
              </w:rPr>
              <w:t>KI #4</w:t>
            </w:r>
          </w:p>
        </w:tc>
        <w:tc>
          <w:tcPr>
            <w:tcW w:w="791" w:type="dxa"/>
            <w:tcBorders>
              <w:bottom w:val="single" w:sz="12" w:space="0" w:color="000000"/>
            </w:tcBorders>
          </w:tcPr>
          <w:p w14:paraId="5D4E724D" w14:textId="77777777" w:rsidR="00AD755E" w:rsidRPr="00DE0D54" w:rsidRDefault="00AD755E" w:rsidP="002F3581">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2583D0D0" w14:textId="77777777" w:rsidR="00AD755E" w:rsidRPr="00DE0D54" w:rsidRDefault="00AD755E" w:rsidP="002F3581">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4CEE7110" w14:textId="77777777" w:rsidR="00AD755E" w:rsidRPr="00DE0D54" w:rsidRDefault="00AD755E" w:rsidP="002F3581">
            <w:pPr>
              <w:rPr>
                <w:rFonts w:eastAsia="MS Mincho"/>
              </w:rPr>
            </w:pPr>
            <w:r w:rsidRPr="00DE0D54">
              <w:rPr>
                <w:rFonts w:eastAsia="MS Mincho"/>
              </w:rPr>
              <w:t>KI #</w:t>
            </w:r>
            <w:r>
              <w:rPr>
                <w:rFonts w:eastAsia="MS Mincho"/>
              </w:rPr>
              <w:t>7</w:t>
            </w:r>
          </w:p>
        </w:tc>
      </w:tr>
      <w:tr w:rsidR="00AD755E" w:rsidRPr="00DE0D54" w14:paraId="25F1240F" w14:textId="77777777" w:rsidTr="002F3581">
        <w:trPr>
          <w:jc w:val="center"/>
        </w:trPr>
        <w:tc>
          <w:tcPr>
            <w:tcW w:w="918" w:type="dxa"/>
            <w:shd w:val="clear" w:color="auto" w:fill="auto"/>
          </w:tcPr>
          <w:p w14:paraId="70E748C5" w14:textId="77777777" w:rsidR="00AD755E" w:rsidRPr="00DE0D54" w:rsidRDefault="00AD755E" w:rsidP="002F3581">
            <w:pPr>
              <w:rPr>
                <w:rFonts w:eastAsia="MS Mincho"/>
              </w:rPr>
            </w:pPr>
            <w:r w:rsidRPr="00DE0D54">
              <w:rPr>
                <w:rFonts w:eastAsia="MS Mincho"/>
              </w:rPr>
              <w:t>Sol #1</w:t>
            </w:r>
          </w:p>
        </w:tc>
        <w:tc>
          <w:tcPr>
            <w:tcW w:w="790" w:type="dxa"/>
            <w:shd w:val="clear" w:color="auto" w:fill="auto"/>
            <w:vAlign w:val="center"/>
          </w:tcPr>
          <w:p w14:paraId="73DFAC44" w14:textId="77777777" w:rsidR="00AD755E" w:rsidRPr="00DE0D54" w:rsidRDefault="00AD755E" w:rsidP="002F3581">
            <w:pPr>
              <w:jc w:val="center"/>
              <w:rPr>
                <w:rFonts w:ascii="Arial" w:eastAsia="MS Mincho" w:hAnsi="Arial" w:cs="Arial"/>
                <w:b/>
              </w:rPr>
            </w:pPr>
          </w:p>
        </w:tc>
        <w:tc>
          <w:tcPr>
            <w:tcW w:w="790" w:type="dxa"/>
            <w:shd w:val="clear" w:color="auto" w:fill="auto"/>
            <w:vAlign w:val="center"/>
          </w:tcPr>
          <w:p w14:paraId="66E0B2E6"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553C07AE"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AFF8E27" w14:textId="77777777" w:rsidR="00AD755E" w:rsidRPr="00DE0D54" w:rsidRDefault="00AD755E" w:rsidP="002F3581">
            <w:pPr>
              <w:jc w:val="center"/>
              <w:rPr>
                <w:rFonts w:ascii="Arial" w:eastAsia="MS Mincho" w:hAnsi="Arial" w:cs="Arial"/>
              </w:rPr>
            </w:pPr>
          </w:p>
        </w:tc>
        <w:tc>
          <w:tcPr>
            <w:tcW w:w="791" w:type="dxa"/>
          </w:tcPr>
          <w:p w14:paraId="38FD563E" w14:textId="77777777" w:rsidR="00AD755E" w:rsidRPr="00DE0D54" w:rsidRDefault="00AD755E" w:rsidP="002F3581">
            <w:pPr>
              <w:jc w:val="center"/>
              <w:rPr>
                <w:rFonts w:ascii="Arial" w:eastAsia="MS Mincho" w:hAnsi="Arial" w:cs="Arial"/>
              </w:rPr>
            </w:pPr>
          </w:p>
        </w:tc>
        <w:tc>
          <w:tcPr>
            <w:tcW w:w="791" w:type="dxa"/>
          </w:tcPr>
          <w:p w14:paraId="69E26DE6" w14:textId="77777777" w:rsidR="00AD755E" w:rsidRPr="00DE0D54" w:rsidRDefault="00AD755E" w:rsidP="002F3581">
            <w:pPr>
              <w:jc w:val="center"/>
              <w:rPr>
                <w:rFonts w:ascii="Arial" w:eastAsia="MS Mincho" w:hAnsi="Arial" w:cs="Arial"/>
              </w:rPr>
            </w:pPr>
          </w:p>
        </w:tc>
        <w:tc>
          <w:tcPr>
            <w:tcW w:w="791" w:type="dxa"/>
          </w:tcPr>
          <w:p w14:paraId="2E9F078B" w14:textId="77777777" w:rsidR="00AD755E" w:rsidRPr="00DE0D54" w:rsidRDefault="00AD755E" w:rsidP="002F3581">
            <w:pPr>
              <w:jc w:val="center"/>
              <w:rPr>
                <w:rFonts w:ascii="Arial" w:eastAsia="MS Mincho" w:hAnsi="Arial" w:cs="Arial"/>
              </w:rPr>
            </w:pPr>
          </w:p>
        </w:tc>
      </w:tr>
      <w:tr w:rsidR="00AD755E" w:rsidRPr="00DE0D54" w14:paraId="444D8CA7" w14:textId="77777777" w:rsidTr="002F3581">
        <w:trPr>
          <w:jc w:val="center"/>
        </w:trPr>
        <w:tc>
          <w:tcPr>
            <w:tcW w:w="918" w:type="dxa"/>
            <w:shd w:val="clear" w:color="auto" w:fill="auto"/>
          </w:tcPr>
          <w:p w14:paraId="2F010EA5" w14:textId="77777777" w:rsidR="00AD755E" w:rsidRPr="00DE0D54" w:rsidRDefault="00AD755E" w:rsidP="002F3581">
            <w:pPr>
              <w:rPr>
                <w:rFonts w:eastAsia="MS Mincho"/>
              </w:rPr>
            </w:pPr>
            <w:r w:rsidRPr="00DE0D54">
              <w:rPr>
                <w:rFonts w:eastAsia="MS Mincho"/>
              </w:rPr>
              <w:t>Sol #2</w:t>
            </w:r>
          </w:p>
        </w:tc>
        <w:tc>
          <w:tcPr>
            <w:tcW w:w="790" w:type="dxa"/>
            <w:shd w:val="clear" w:color="auto" w:fill="auto"/>
            <w:vAlign w:val="center"/>
          </w:tcPr>
          <w:p w14:paraId="569B9673"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9E790B2"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33A6CB1D"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20CAF832" w14:textId="77777777" w:rsidR="00AD755E" w:rsidRPr="00DE0D54" w:rsidRDefault="00AD755E" w:rsidP="002F3581">
            <w:pPr>
              <w:jc w:val="center"/>
              <w:rPr>
                <w:rFonts w:ascii="Arial" w:eastAsia="MS Mincho" w:hAnsi="Arial" w:cs="Arial"/>
              </w:rPr>
            </w:pPr>
          </w:p>
        </w:tc>
        <w:tc>
          <w:tcPr>
            <w:tcW w:w="791" w:type="dxa"/>
          </w:tcPr>
          <w:p w14:paraId="25A055C8" w14:textId="77777777" w:rsidR="00AD755E" w:rsidRPr="00DE0D54" w:rsidRDefault="00AD755E" w:rsidP="002F3581">
            <w:pPr>
              <w:jc w:val="center"/>
              <w:rPr>
                <w:rFonts w:ascii="Arial" w:eastAsia="MS Mincho" w:hAnsi="Arial" w:cs="Arial"/>
              </w:rPr>
            </w:pPr>
          </w:p>
        </w:tc>
        <w:tc>
          <w:tcPr>
            <w:tcW w:w="791" w:type="dxa"/>
          </w:tcPr>
          <w:p w14:paraId="1307954D" w14:textId="77777777" w:rsidR="00AD755E" w:rsidRPr="00DE0D54" w:rsidRDefault="00AD755E" w:rsidP="002F3581">
            <w:pPr>
              <w:jc w:val="center"/>
              <w:rPr>
                <w:rFonts w:ascii="Arial" w:eastAsia="MS Mincho" w:hAnsi="Arial" w:cs="Arial"/>
              </w:rPr>
            </w:pPr>
          </w:p>
        </w:tc>
        <w:tc>
          <w:tcPr>
            <w:tcW w:w="791" w:type="dxa"/>
          </w:tcPr>
          <w:p w14:paraId="24F774EE" w14:textId="77777777" w:rsidR="00AD755E" w:rsidRPr="00DE0D54" w:rsidRDefault="00AD755E" w:rsidP="002F3581">
            <w:pPr>
              <w:jc w:val="center"/>
              <w:rPr>
                <w:rFonts w:ascii="Arial" w:eastAsia="MS Mincho" w:hAnsi="Arial" w:cs="Arial"/>
              </w:rPr>
            </w:pPr>
          </w:p>
        </w:tc>
      </w:tr>
      <w:tr w:rsidR="00AD755E" w:rsidRPr="00DE0D54" w14:paraId="5D336228" w14:textId="77777777" w:rsidTr="002F3581">
        <w:trPr>
          <w:jc w:val="center"/>
        </w:trPr>
        <w:tc>
          <w:tcPr>
            <w:tcW w:w="918" w:type="dxa"/>
            <w:shd w:val="clear" w:color="auto" w:fill="auto"/>
          </w:tcPr>
          <w:p w14:paraId="6E19B35D" w14:textId="77777777" w:rsidR="00AD755E" w:rsidRPr="00DE0D54" w:rsidRDefault="00AD755E" w:rsidP="002F3581">
            <w:pPr>
              <w:rPr>
                <w:rFonts w:eastAsia="MS Mincho"/>
              </w:rPr>
            </w:pPr>
            <w:r w:rsidRPr="00DE0D54">
              <w:rPr>
                <w:rFonts w:eastAsia="MS Mincho"/>
              </w:rPr>
              <w:t>Sol #</w:t>
            </w:r>
            <w:r>
              <w:rPr>
                <w:rFonts w:eastAsia="MS Mincho"/>
              </w:rPr>
              <w:t>3</w:t>
            </w:r>
          </w:p>
        </w:tc>
        <w:tc>
          <w:tcPr>
            <w:tcW w:w="790" w:type="dxa"/>
            <w:shd w:val="clear" w:color="auto" w:fill="auto"/>
            <w:vAlign w:val="center"/>
          </w:tcPr>
          <w:p w14:paraId="6B02E8AD" w14:textId="77777777" w:rsidR="00AD755E" w:rsidRDefault="00AD755E" w:rsidP="002F3581">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9A51248"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7CBB4179"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36CBBFAF" w14:textId="77777777" w:rsidR="00AD755E" w:rsidRPr="00DE0D54" w:rsidRDefault="00AD755E" w:rsidP="002F3581">
            <w:pPr>
              <w:jc w:val="center"/>
              <w:rPr>
                <w:rFonts w:ascii="Arial" w:eastAsia="MS Mincho" w:hAnsi="Arial" w:cs="Arial"/>
              </w:rPr>
            </w:pPr>
          </w:p>
        </w:tc>
        <w:tc>
          <w:tcPr>
            <w:tcW w:w="791" w:type="dxa"/>
          </w:tcPr>
          <w:p w14:paraId="418578D0" w14:textId="77777777" w:rsidR="00AD755E" w:rsidRPr="00DE0D54" w:rsidRDefault="00AD755E" w:rsidP="002F3581">
            <w:pPr>
              <w:jc w:val="center"/>
              <w:rPr>
                <w:rFonts w:ascii="Arial" w:eastAsia="MS Mincho" w:hAnsi="Arial" w:cs="Arial"/>
              </w:rPr>
            </w:pPr>
          </w:p>
        </w:tc>
        <w:tc>
          <w:tcPr>
            <w:tcW w:w="791" w:type="dxa"/>
          </w:tcPr>
          <w:p w14:paraId="38788E0B" w14:textId="77777777" w:rsidR="00AD755E" w:rsidRPr="00DE0D54" w:rsidRDefault="00AD755E" w:rsidP="002F3581">
            <w:pPr>
              <w:jc w:val="center"/>
              <w:rPr>
                <w:rFonts w:ascii="Arial" w:eastAsia="MS Mincho" w:hAnsi="Arial" w:cs="Arial"/>
              </w:rPr>
            </w:pPr>
          </w:p>
        </w:tc>
        <w:tc>
          <w:tcPr>
            <w:tcW w:w="791" w:type="dxa"/>
          </w:tcPr>
          <w:p w14:paraId="03EE049B" w14:textId="77777777" w:rsidR="00AD755E" w:rsidRPr="00DE0D54" w:rsidRDefault="00AD755E" w:rsidP="002F3581">
            <w:pPr>
              <w:jc w:val="center"/>
              <w:rPr>
                <w:rFonts w:ascii="Arial" w:eastAsia="MS Mincho" w:hAnsi="Arial" w:cs="Arial"/>
              </w:rPr>
            </w:pPr>
          </w:p>
        </w:tc>
      </w:tr>
      <w:tr w:rsidR="00AD755E" w:rsidRPr="00DE0D54" w14:paraId="7958AD1A" w14:textId="77777777" w:rsidTr="002F3581">
        <w:trPr>
          <w:jc w:val="center"/>
        </w:trPr>
        <w:tc>
          <w:tcPr>
            <w:tcW w:w="918" w:type="dxa"/>
            <w:shd w:val="clear" w:color="auto" w:fill="auto"/>
          </w:tcPr>
          <w:p w14:paraId="17498D0C" w14:textId="77777777" w:rsidR="00AD755E" w:rsidRPr="00DE0D54" w:rsidRDefault="00AD755E" w:rsidP="002F3581">
            <w:pPr>
              <w:rPr>
                <w:rFonts w:eastAsia="MS Mincho"/>
              </w:rPr>
            </w:pPr>
            <w:r w:rsidRPr="00DE0D54">
              <w:rPr>
                <w:rFonts w:eastAsia="MS Mincho"/>
              </w:rPr>
              <w:t>Sol #</w:t>
            </w:r>
            <w:r>
              <w:rPr>
                <w:rFonts w:eastAsia="MS Mincho"/>
              </w:rPr>
              <w:t>4</w:t>
            </w:r>
          </w:p>
        </w:tc>
        <w:tc>
          <w:tcPr>
            <w:tcW w:w="790" w:type="dxa"/>
            <w:shd w:val="clear" w:color="auto" w:fill="auto"/>
            <w:vAlign w:val="center"/>
          </w:tcPr>
          <w:p w14:paraId="7BB4CA24" w14:textId="77777777" w:rsidR="00AD755E" w:rsidRDefault="00AD755E" w:rsidP="002F3581">
            <w:pPr>
              <w:jc w:val="center"/>
              <w:rPr>
                <w:rFonts w:ascii="Arial" w:eastAsia="MS Mincho" w:hAnsi="Arial" w:cs="Arial"/>
              </w:rPr>
            </w:pPr>
          </w:p>
        </w:tc>
        <w:tc>
          <w:tcPr>
            <w:tcW w:w="790" w:type="dxa"/>
            <w:shd w:val="clear" w:color="auto" w:fill="auto"/>
            <w:vAlign w:val="center"/>
          </w:tcPr>
          <w:p w14:paraId="61BBBD8A"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7A6337B6"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4B5D467D"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1" w:type="dxa"/>
          </w:tcPr>
          <w:p w14:paraId="54660F89" w14:textId="77777777" w:rsidR="00AD755E" w:rsidRPr="00DE0D54" w:rsidRDefault="00AD755E" w:rsidP="002F3581">
            <w:pPr>
              <w:jc w:val="center"/>
              <w:rPr>
                <w:rFonts w:ascii="Arial" w:eastAsia="MS Mincho" w:hAnsi="Arial" w:cs="Arial"/>
              </w:rPr>
            </w:pPr>
          </w:p>
        </w:tc>
        <w:tc>
          <w:tcPr>
            <w:tcW w:w="791" w:type="dxa"/>
          </w:tcPr>
          <w:p w14:paraId="6A6EEAB6" w14:textId="77777777" w:rsidR="00AD755E" w:rsidRPr="00DE0D54" w:rsidRDefault="00AD755E" w:rsidP="002F3581">
            <w:pPr>
              <w:jc w:val="center"/>
              <w:rPr>
                <w:rFonts w:ascii="Arial" w:eastAsia="MS Mincho" w:hAnsi="Arial" w:cs="Arial"/>
              </w:rPr>
            </w:pPr>
          </w:p>
        </w:tc>
        <w:tc>
          <w:tcPr>
            <w:tcW w:w="791" w:type="dxa"/>
          </w:tcPr>
          <w:p w14:paraId="3C2F3031" w14:textId="77777777" w:rsidR="00AD755E" w:rsidRPr="00DE0D54" w:rsidRDefault="00AD755E" w:rsidP="002F3581">
            <w:pPr>
              <w:jc w:val="center"/>
              <w:rPr>
                <w:rFonts w:ascii="Arial" w:eastAsia="MS Mincho" w:hAnsi="Arial" w:cs="Arial"/>
              </w:rPr>
            </w:pPr>
          </w:p>
        </w:tc>
      </w:tr>
      <w:tr w:rsidR="00AD755E" w:rsidRPr="00DE0D54" w14:paraId="78D78369" w14:textId="77777777" w:rsidTr="002F3581">
        <w:trPr>
          <w:jc w:val="center"/>
        </w:trPr>
        <w:tc>
          <w:tcPr>
            <w:tcW w:w="918" w:type="dxa"/>
            <w:shd w:val="clear" w:color="auto" w:fill="auto"/>
          </w:tcPr>
          <w:p w14:paraId="59F5AE76" w14:textId="77777777" w:rsidR="00AD755E" w:rsidRPr="00DE0D54" w:rsidRDefault="00AD755E" w:rsidP="002F3581">
            <w:pPr>
              <w:rPr>
                <w:rFonts w:eastAsia="MS Mincho"/>
              </w:rPr>
            </w:pPr>
            <w:r w:rsidRPr="00DE0D54">
              <w:rPr>
                <w:rFonts w:eastAsia="MS Mincho"/>
              </w:rPr>
              <w:t>Sol #</w:t>
            </w:r>
            <w:r>
              <w:rPr>
                <w:rFonts w:eastAsia="MS Mincho"/>
              </w:rPr>
              <w:t>5</w:t>
            </w:r>
          </w:p>
        </w:tc>
        <w:tc>
          <w:tcPr>
            <w:tcW w:w="790" w:type="dxa"/>
            <w:shd w:val="clear" w:color="auto" w:fill="auto"/>
            <w:vAlign w:val="center"/>
          </w:tcPr>
          <w:p w14:paraId="4132D3FC" w14:textId="77777777" w:rsidR="00AD755E" w:rsidRDefault="00AD755E" w:rsidP="002F3581">
            <w:pPr>
              <w:jc w:val="center"/>
              <w:rPr>
                <w:rFonts w:ascii="Arial" w:eastAsia="MS Mincho" w:hAnsi="Arial" w:cs="Arial"/>
              </w:rPr>
            </w:pPr>
          </w:p>
        </w:tc>
        <w:tc>
          <w:tcPr>
            <w:tcW w:w="790" w:type="dxa"/>
            <w:shd w:val="clear" w:color="auto" w:fill="auto"/>
            <w:vAlign w:val="center"/>
          </w:tcPr>
          <w:p w14:paraId="55FB52B2" w14:textId="77777777" w:rsidR="00AD755E" w:rsidRPr="00DE0D54" w:rsidRDefault="00AD755E" w:rsidP="002F3581">
            <w:pPr>
              <w:jc w:val="center"/>
              <w:rPr>
                <w:rFonts w:ascii="Arial" w:eastAsia="MS Mincho" w:hAnsi="Arial" w:cs="Arial"/>
              </w:rPr>
            </w:pPr>
          </w:p>
        </w:tc>
        <w:tc>
          <w:tcPr>
            <w:tcW w:w="790" w:type="dxa"/>
            <w:shd w:val="clear" w:color="auto" w:fill="auto"/>
            <w:vAlign w:val="center"/>
          </w:tcPr>
          <w:p w14:paraId="25A062F0" w14:textId="77777777" w:rsidR="00AD755E" w:rsidRPr="00DE0D54" w:rsidRDefault="00AD755E" w:rsidP="002F3581">
            <w:pPr>
              <w:jc w:val="center"/>
              <w:rPr>
                <w:rFonts w:ascii="Arial" w:eastAsia="MS Mincho" w:hAnsi="Arial" w:cs="Arial"/>
              </w:rPr>
            </w:pPr>
          </w:p>
        </w:tc>
        <w:tc>
          <w:tcPr>
            <w:tcW w:w="791" w:type="dxa"/>
            <w:shd w:val="clear" w:color="auto" w:fill="auto"/>
            <w:vAlign w:val="center"/>
          </w:tcPr>
          <w:p w14:paraId="150056B9" w14:textId="77777777" w:rsidR="00AD755E" w:rsidRDefault="00AD755E" w:rsidP="002F3581">
            <w:pPr>
              <w:jc w:val="center"/>
              <w:rPr>
                <w:rFonts w:ascii="Arial" w:eastAsia="MS Mincho" w:hAnsi="Arial" w:cs="Arial"/>
              </w:rPr>
            </w:pPr>
          </w:p>
        </w:tc>
        <w:tc>
          <w:tcPr>
            <w:tcW w:w="791" w:type="dxa"/>
          </w:tcPr>
          <w:p w14:paraId="490BC043" w14:textId="77777777" w:rsidR="00AD755E" w:rsidRPr="00DE0D54" w:rsidRDefault="00AD755E" w:rsidP="002F3581">
            <w:pPr>
              <w:jc w:val="center"/>
              <w:rPr>
                <w:rFonts w:ascii="Arial" w:eastAsia="MS Mincho" w:hAnsi="Arial" w:cs="Arial"/>
              </w:rPr>
            </w:pPr>
            <w:r>
              <w:rPr>
                <w:rFonts w:ascii="Arial" w:eastAsia="MS Mincho" w:hAnsi="Arial" w:cs="Arial"/>
              </w:rPr>
              <w:t>X</w:t>
            </w:r>
          </w:p>
        </w:tc>
        <w:tc>
          <w:tcPr>
            <w:tcW w:w="791" w:type="dxa"/>
          </w:tcPr>
          <w:p w14:paraId="62DBA800" w14:textId="77777777" w:rsidR="00AD755E" w:rsidRPr="00DE0D54" w:rsidRDefault="00AD755E" w:rsidP="002F3581">
            <w:pPr>
              <w:jc w:val="center"/>
              <w:rPr>
                <w:rFonts w:ascii="Arial" w:eastAsia="MS Mincho" w:hAnsi="Arial" w:cs="Arial"/>
              </w:rPr>
            </w:pPr>
          </w:p>
        </w:tc>
        <w:tc>
          <w:tcPr>
            <w:tcW w:w="791" w:type="dxa"/>
          </w:tcPr>
          <w:p w14:paraId="1FC8E3CA" w14:textId="77777777" w:rsidR="00AD755E" w:rsidRPr="00DE0D54" w:rsidRDefault="00AD755E" w:rsidP="002F3581">
            <w:pPr>
              <w:jc w:val="center"/>
              <w:rPr>
                <w:rFonts w:ascii="Arial" w:eastAsia="MS Mincho" w:hAnsi="Arial" w:cs="Arial"/>
              </w:rPr>
            </w:pPr>
          </w:p>
        </w:tc>
      </w:tr>
      <w:tr w:rsidR="00497802" w:rsidRPr="00DE0D54" w14:paraId="38CAB69F" w14:textId="77777777" w:rsidTr="002F3581">
        <w:trPr>
          <w:jc w:val="center"/>
          <w:ins w:id="7" w:author="Convida Wireless" w:date="2024-05-12T15:39:00Z"/>
        </w:trPr>
        <w:tc>
          <w:tcPr>
            <w:tcW w:w="918" w:type="dxa"/>
            <w:shd w:val="clear" w:color="auto" w:fill="auto"/>
          </w:tcPr>
          <w:p w14:paraId="2A582C59" w14:textId="24983144" w:rsidR="00497802" w:rsidRPr="00DE0D54" w:rsidRDefault="00497802" w:rsidP="00497802">
            <w:pPr>
              <w:rPr>
                <w:ins w:id="8" w:author="Convida Wireless" w:date="2024-05-12T15:39:00Z"/>
                <w:rFonts w:eastAsia="MS Mincho"/>
              </w:rPr>
            </w:pPr>
            <w:ins w:id="9" w:author="Convida Wireless" w:date="2024-05-12T15:39:00Z">
              <w:r>
                <w:rPr>
                  <w:rFonts w:eastAsia="MS Mincho"/>
                </w:rPr>
                <w:t>Sol #X</w:t>
              </w:r>
            </w:ins>
          </w:p>
        </w:tc>
        <w:tc>
          <w:tcPr>
            <w:tcW w:w="790" w:type="dxa"/>
            <w:shd w:val="clear" w:color="auto" w:fill="auto"/>
            <w:vAlign w:val="center"/>
          </w:tcPr>
          <w:p w14:paraId="13AA20B6" w14:textId="7DA6B346" w:rsidR="00497802" w:rsidRDefault="00497802" w:rsidP="00497802">
            <w:pPr>
              <w:jc w:val="center"/>
              <w:rPr>
                <w:ins w:id="10" w:author="Convida Wireless" w:date="2024-05-12T15:39:00Z"/>
                <w:rFonts w:ascii="Arial" w:eastAsia="MS Mincho" w:hAnsi="Arial" w:cs="Arial"/>
              </w:rPr>
            </w:pPr>
            <w:ins w:id="11" w:author="Convida Wireless" w:date="2024-05-12T15:39:00Z">
              <w:r>
                <w:rPr>
                  <w:rFonts w:ascii="Arial" w:eastAsia="MS Mincho" w:hAnsi="Arial" w:cs="Arial"/>
                </w:rPr>
                <w:t>X</w:t>
              </w:r>
            </w:ins>
          </w:p>
        </w:tc>
        <w:tc>
          <w:tcPr>
            <w:tcW w:w="790" w:type="dxa"/>
            <w:shd w:val="clear" w:color="auto" w:fill="auto"/>
            <w:vAlign w:val="center"/>
          </w:tcPr>
          <w:p w14:paraId="00B59972" w14:textId="77777777" w:rsidR="00497802" w:rsidRPr="00DE0D54" w:rsidRDefault="00497802" w:rsidP="00497802">
            <w:pPr>
              <w:jc w:val="center"/>
              <w:rPr>
                <w:ins w:id="12" w:author="Convida Wireless" w:date="2024-05-12T15:39:00Z"/>
                <w:rFonts w:ascii="Arial" w:eastAsia="MS Mincho" w:hAnsi="Arial" w:cs="Arial"/>
              </w:rPr>
            </w:pPr>
          </w:p>
        </w:tc>
        <w:tc>
          <w:tcPr>
            <w:tcW w:w="790" w:type="dxa"/>
            <w:shd w:val="clear" w:color="auto" w:fill="auto"/>
            <w:vAlign w:val="center"/>
          </w:tcPr>
          <w:p w14:paraId="51CC6E26" w14:textId="7F387FC2" w:rsidR="00497802" w:rsidRPr="00DE0D54" w:rsidRDefault="00497802" w:rsidP="00497802">
            <w:pPr>
              <w:jc w:val="center"/>
              <w:rPr>
                <w:ins w:id="13" w:author="Convida Wireless" w:date="2024-05-12T15:39:00Z"/>
                <w:rFonts w:ascii="Arial" w:eastAsia="MS Mincho" w:hAnsi="Arial" w:cs="Arial"/>
              </w:rPr>
            </w:pPr>
            <w:ins w:id="14" w:author="Convida Wireless" w:date="2024-05-12T15:39:00Z">
              <w:r>
                <w:rPr>
                  <w:rFonts w:ascii="Arial" w:eastAsia="MS Mincho" w:hAnsi="Arial" w:cs="Arial"/>
                </w:rPr>
                <w:t>X</w:t>
              </w:r>
            </w:ins>
          </w:p>
        </w:tc>
        <w:tc>
          <w:tcPr>
            <w:tcW w:w="791" w:type="dxa"/>
            <w:shd w:val="clear" w:color="auto" w:fill="auto"/>
            <w:vAlign w:val="center"/>
          </w:tcPr>
          <w:p w14:paraId="2AAA8970" w14:textId="77777777" w:rsidR="00497802" w:rsidRDefault="00497802" w:rsidP="00497802">
            <w:pPr>
              <w:jc w:val="center"/>
              <w:rPr>
                <w:ins w:id="15" w:author="Convida Wireless" w:date="2024-05-12T15:39:00Z"/>
                <w:rFonts w:ascii="Arial" w:eastAsia="MS Mincho" w:hAnsi="Arial" w:cs="Arial"/>
              </w:rPr>
            </w:pPr>
          </w:p>
        </w:tc>
        <w:tc>
          <w:tcPr>
            <w:tcW w:w="791" w:type="dxa"/>
          </w:tcPr>
          <w:p w14:paraId="6B6766A0" w14:textId="77777777" w:rsidR="00497802" w:rsidRDefault="00497802" w:rsidP="00497802">
            <w:pPr>
              <w:jc w:val="center"/>
              <w:rPr>
                <w:ins w:id="16" w:author="Convida Wireless" w:date="2024-05-12T15:39:00Z"/>
                <w:rFonts w:ascii="Arial" w:eastAsia="MS Mincho" w:hAnsi="Arial" w:cs="Arial"/>
              </w:rPr>
            </w:pPr>
          </w:p>
        </w:tc>
        <w:tc>
          <w:tcPr>
            <w:tcW w:w="791" w:type="dxa"/>
          </w:tcPr>
          <w:p w14:paraId="78D8F943" w14:textId="77777777" w:rsidR="00497802" w:rsidRPr="00DE0D54" w:rsidRDefault="00497802" w:rsidP="00497802">
            <w:pPr>
              <w:jc w:val="center"/>
              <w:rPr>
                <w:ins w:id="17" w:author="Convida Wireless" w:date="2024-05-12T15:39:00Z"/>
                <w:rFonts w:ascii="Arial" w:eastAsia="MS Mincho" w:hAnsi="Arial" w:cs="Arial"/>
              </w:rPr>
            </w:pPr>
          </w:p>
        </w:tc>
        <w:tc>
          <w:tcPr>
            <w:tcW w:w="791" w:type="dxa"/>
          </w:tcPr>
          <w:p w14:paraId="36DF8A55" w14:textId="77777777" w:rsidR="00497802" w:rsidRPr="00DE0D54" w:rsidRDefault="00497802" w:rsidP="00497802">
            <w:pPr>
              <w:jc w:val="center"/>
              <w:rPr>
                <w:ins w:id="18" w:author="Convida Wireless" w:date="2024-05-12T15:39:00Z"/>
                <w:rFonts w:ascii="Arial" w:eastAsia="MS Mincho" w:hAnsi="Arial" w:cs="Arial"/>
              </w:rPr>
            </w:pPr>
          </w:p>
        </w:tc>
      </w:tr>
    </w:tbl>
    <w:p w14:paraId="7ED95AD6" w14:textId="77777777" w:rsidR="00AD755E" w:rsidRDefault="00AD755E" w:rsidP="00AD755E">
      <w:pPr>
        <w:rPr>
          <w:lang w:eastAsia="zh-CN"/>
        </w:rPr>
      </w:pPr>
    </w:p>
    <w:p w14:paraId="0B3AE03A" w14:textId="77777777" w:rsidR="00D47A08" w:rsidRDefault="00D47A08" w:rsidP="00D47A08">
      <w:pPr>
        <w:rPr>
          <w:lang w:val="en-US"/>
        </w:rPr>
      </w:pPr>
    </w:p>
    <w:p w14:paraId="582305E2" w14:textId="77777777" w:rsidR="00497802" w:rsidRDefault="00497802" w:rsidP="00D47A08">
      <w:pPr>
        <w:rPr>
          <w:lang w:val="en-US"/>
        </w:rPr>
      </w:pPr>
    </w:p>
    <w:p w14:paraId="1700585B" w14:textId="074B9E6A" w:rsidR="00497802" w:rsidRPr="00242106" w:rsidRDefault="00497802" w:rsidP="004978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xml:space="preserve">*** </w:t>
      </w:r>
      <w:r>
        <w:rPr>
          <w:rFonts w:ascii="Arial" w:hAnsi="Arial" w:cs="Arial"/>
          <w:color w:val="0000FF"/>
          <w:sz w:val="28"/>
          <w:szCs w:val="28"/>
          <w:lang w:val="en-US"/>
        </w:rPr>
        <w:t xml:space="preserve">Next </w:t>
      </w:r>
      <w:r w:rsidRPr="00242106">
        <w:rPr>
          <w:rFonts w:ascii="Arial" w:hAnsi="Arial" w:cs="Arial"/>
          <w:color w:val="0000FF"/>
          <w:sz w:val="28"/>
          <w:szCs w:val="28"/>
          <w:lang w:val="en-US"/>
        </w:rPr>
        <w:t>change ***</w:t>
      </w:r>
    </w:p>
    <w:p w14:paraId="419A9BEF" w14:textId="77777777" w:rsidR="00497802" w:rsidRDefault="00497802" w:rsidP="00D47A08">
      <w:pPr>
        <w:rPr>
          <w:lang w:val="en-US"/>
        </w:rPr>
      </w:pPr>
    </w:p>
    <w:p w14:paraId="458D8F7E" w14:textId="01CAE96E" w:rsidR="00497802" w:rsidRDefault="00497802" w:rsidP="00AD755E">
      <w:pPr>
        <w:pStyle w:val="EditorsNote"/>
        <w:rPr>
          <w:ins w:id="19" w:author="Convida Wireless" w:date="2024-05-12T15:40:00Z"/>
          <w:lang w:eastAsia="zh-CN"/>
        </w:rPr>
      </w:pPr>
      <w:bookmarkStart w:id="20" w:name="startOfAnnexes"/>
      <w:bookmarkEnd w:id="20"/>
    </w:p>
    <w:p w14:paraId="7A65C8F5" w14:textId="77777777" w:rsidR="00497802" w:rsidRPr="0064781D" w:rsidRDefault="00497802" w:rsidP="00497802">
      <w:pPr>
        <w:pStyle w:val="Heading2"/>
        <w:rPr>
          <w:ins w:id="21" w:author="Convida Wireless" w:date="2024-05-12T15:40:00Z"/>
        </w:rPr>
      </w:pPr>
      <w:ins w:id="22" w:author="Convida Wireless" w:date="2024-05-12T15:40:00Z">
        <w:r>
          <w:rPr>
            <w:lang w:val="en-US"/>
          </w:rPr>
          <w:t>6.X Solution #X: Resource Owner Registration</w:t>
        </w:r>
      </w:ins>
    </w:p>
    <w:p w14:paraId="2DDB5338" w14:textId="77777777" w:rsidR="00497802" w:rsidRDefault="00497802" w:rsidP="00497802">
      <w:pPr>
        <w:pStyle w:val="Heading3"/>
        <w:rPr>
          <w:ins w:id="23" w:author="Convida Wireless" w:date="2024-05-12T15:40:00Z"/>
        </w:rPr>
      </w:pPr>
      <w:ins w:id="24" w:author="Convida Wireless" w:date="2024-05-12T15:40:00Z">
        <w:r>
          <w:rPr>
            <w:lang w:eastAsia="zh-CN"/>
          </w:rPr>
          <w:t>6</w:t>
        </w:r>
        <w:r>
          <w:t>.X.1</w:t>
        </w:r>
        <w:r>
          <w:tab/>
          <w:t>Solution description</w:t>
        </w:r>
      </w:ins>
    </w:p>
    <w:p w14:paraId="52145AB1" w14:textId="2951FBCD" w:rsidR="00497802" w:rsidRDefault="00497802" w:rsidP="00497802">
      <w:pPr>
        <w:rPr>
          <w:ins w:id="25" w:author="Convida Wireless" w:date="2024-05-12T15:40:00Z"/>
          <w:lang w:eastAsia="zh-CN"/>
        </w:rPr>
      </w:pPr>
      <w:ins w:id="26" w:author="Convida Wireless" w:date="2024-05-12T15:40:00Z">
        <w:r>
          <w:rPr>
            <w:lang w:eastAsia="zh-CN"/>
          </w:rPr>
          <w:t xml:space="preserve">This solution is related to Key issue #3 </w:t>
        </w:r>
        <w:r w:rsidRPr="00F001E4">
          <w:rPr>
            <w:lang w:eastAsia="zh-CN"/>
          </w:rPr>
          <w:t>RNAA architecture enhancements</w:t>
        </w:r>
        <w:r>
          <w:rPr>
            <w:lang w:eastAsia="zh-CN"/>
          </w:rPr>
          <w:t xml:space="preserve"> and Key issue #1 </w:t>
        </w:r>
        <w:r w:rsidRPr="000376F5">
          <w:rPr>
            <w:lang w:eastAsia="zh-CN"/>
          </w:rPr>
          <w:t>Managing resource owner consent</w:t>
        </w:r>
        <w:r>
          <w:rPr>
            <w:lang w:eastAsia="zh-CN"/>
          </w:rPr>
          <w:t xml:space="preserve">. The procedure enables </w:t>
        </w:r>
      </w:ins>
      <w:ins w:id="27" w:author="Convida Wireless" w:date="2024-05-12T15:41:00Z">
        <w:r>
          <w:rPr>
            <w:lang w:eastAsia="zh-CN"/>
          </w:rPr>
          <w:t>the</w:t>
        </w:r>
      </w:ins>
      <w:ins w:id="28" w:author="Convida Wireless" w:date="2024-05-12T15:40:00Z">
        <w:r>
          <w:rPr>
            <w:lang w:eastAsia="zh-CN"/>
          </w:rPr>
          <w:t xml:space="preserve"> resource owner </w:t>
        </w:r>
      </w:ins>
      <w:ins w:id="29" w:author="Convida Wireless" w:date="2024-05-12T15:41:00Z">
        <w:r>
          <w:rPr>
            <w:lang w:eastAsia="zh-CN"/>
          </w:rPr>
          <w:t>to provide information for re</w:t>
        </w:r>
      </w:ins>
      <w:ins w:id="30" w:author="Convida Wireless" w:date="2024-05-12T15:42:00Z">
        <w:r>
          <w:rPr>
            <w:lang w:eastAsia="zh-CN"/>
          </w:rPr>
          <w:t>gistration</w:t>
        </w:r>
      </w:ins>
      <w:ins w:id="31" w:author="Convida Wireless" w:date="2024-05-12T15:40:00Z">
        <w:r>
          <w:rPr>
            <w:lang w:eastAsia="zh-CN"/>
          </w:rPr>
          <w:t xml:space="preserve">.  </w:t>
        </w:r>
      </w:ins>
    </w:p>
    <w:p w14:paraId="71E81FD9" w14:textId="4058897D" w:rsidR="00497802" w:rsidRDefault="00497802" w:rsidP="00497802">
      <w:pPr>
        <w:rPr>
          <w:ins w:id="32" w:author="Convida Wireless" w:date="2024-05-12T15:42:00Z"/>
          <w:lang w:eastAsia="zh-CN"/>
        </w:rPr>
      </w:pPr>
      <w:ins w:id="33" w:author="Convida Wireless" w:date="2024-05-12T15:40:00Z">
        <w:r>
          <w:rPr>
            <w:lang w:eastAsia="zh-CN"/>
          </w:rPr>
          <w:t xml:space="preserve">Figure 6.X.1-1 illustrates the </w:t>
        </w:r>
        <w:r w:rsidRPr="00B75967">
          <w:rPr>
            <w:lang w:eastAsia="zh-CN"/>
          </w:rPr>
          <w:t xml:space="preserve">procedure for </w:t>
        </w:r>
        <w:r>
          <w:rPr>
            <w:lang w:eastAsia="zh-CN"/>
          </w:rPr>
          <w:t>resource owner registration to</w:t>
        </w:r>
        <w:r w:rsidRPr="00B75967">
          <w:rPr>
            <w:lang w:eastAsia="zh-CN"/>
          </w:rPr>
          <w:t xml:space="preserve"> the CAPIF</w:t>
        </w:r>
      </w:ins>
      <w:ins w:id="34" w:author="Convida Wireless" w:date="2024-05-12T15:42:00Z">
        <w:r>
          <w:rPr>
            <w:lang w:eastAsia="zh-CN"/>
          </w:rPr>
          <w:t xml:space="preserve"> core function</w:t>
        </w:r>
      </w:ins>
      <w:ins w:id="35" w:author="Convida Wireless" w:date="2024-05-12T15:40:00Z">
        <w:r>
          <w:rPr>
            <w:lang w:eastAsia="zh-CN"/>
          </w:rPr>
          <w:t xml:space="preserve">. </w:t>
        </w:r>
      </w:ins>
    </w:p>
    <w:p w14:paraId="37E5D943" w14:textId="77777777" w:rsidR="00497802" w:rsidRDefault="00497802" w:rsidP="00497802">
      <w:pPr>
        <w:rPr>
          <w:ins w:id="36" w:author="Convida Wireless" w:date="2024-05-12T15:40:00Z"/>
          <w:lang w:eastAsia="zh-CN"/>
        </w:rPr>
      </w:pPr>
    </w:p>
    <w:p w14:paraId="711AC915" w14:textId="75B5FCCD" w:rsidR="00497802" w:rsidRDefault="00497802" w:rsidP="00497802">
      <w:pPr>
        <w:pStyle w:val="TH"/>
        <w:rPr>
          <w:ins w:id="37" w:author="Convida Wireless" w:date="2024-05-12T15:40:00Z"/>
          <w:lang w:eastAsia="zh-CN"/>
        </w:rPr>
      </w:pPr>
      <w:ins w:id="38" w:author="Convida Wireless" w:date="2024-05-12T15:40:00Z">
        <w:r>
          <w:object w:dxaOrig="6829" w:dyaOrig="4128" w14:anchorId="6653E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72.8pt" o:ole="">
              <v:imagedata r:id="rId12" o:title=""/>
            </v:shape>
            <o:OLEObject Type="Embed" ProgID="Visio.Drawing.11" ShapeID="_x0000_i1025" DrawAspect="Content" ObjectID="_1778000065" r:id="rId13"/>
          </w:object>
        </w:r>
      </w:ins>
    </w:p>
    <w:p w14:paraId="2BA11135" w14:textId="77777777" w:rsidR="00497802" w:rsidRDefault="00497802" w:rsidP="00497802">
      <w:pPr>
        <w:pStyle w:val="TF"/>
        <w:rPr>
          <w:ins w:id="39" w:author="Convida Wireless" w:date="2024-05-12T15:40:00Z"/>
          <w:lang w:eastAsia="zh-CN"/>
        </w:rPr>
      </w:pPr>
      <w:ins w:id="40" w:author="Convida Wireless" w:date="2024-05-12T15:40:00Z">
        <w:r w:rsidRPr="0081007A">
          <w:t>Fi</w:t>
        </w:r>
        <w:r>
          <w:t>gure 6</w:t>
        </w:r>
        <w:r w:rsidRPr="0081007A">
          <w:t>.</w:t>
        </w:r>
        <w:r>
          <w:t>X.1</w:t>
        </w:r>
        <w:r w:rsidRPr="0081007A">
          <w:t xml:space="preserve">-1: </w:t>
        </w:r>
        <w:r>
          <w:t>Resource owner registration procedure</w:t>
        </w:r>
      </w:ins>
    </w:p>
    <w:p w14:paraId="5D1DEB5B" w14:textId="77777777" w:rsidR="00497802" w:rsidRDefault="00497802" w:rsidP="00497802">
      <w:pPr>
        <w:pStyle w:val="B1"/>
        <w:numPr>
          <w:ilvl w:val="0"/>
          <w:numId w:val="14"/>
        </w:numPr>
        <w:rPr>
          <w:ins w:id="41" w:author="Convida Wireless" w:date="2024-05-12T15:40:00Z"/>
          <w:lang w:eastAsia="zh-CN"/>
        </w:rPr>
      </w:pPr>
      <w:ins w:id="42" w:author="Convida Wireless" w:date="2024-05-12T15:40:00Z">
        <w:r>
          <w:rPr>
            <w:lang w:eastAsia="zh-CN"/>
          </w:rPr>
          <w:t>The resource owner sends the registration</w:t>
        </w:r>
        <w:r w:rsidRPr="000D3E19">
          <w:rPr>
            <w:lang w:eastAsia="zh-CN"/>
          </w:rPr>
          <w:t xml:space="preserve"> request message to the </w:t>
        </w:r>
        <w:r>
          <w:rPr>
            <w:lang w:eastAsia="zh-CN"/>
          </w:rPr>
          <w:t>CCF</w:t>
        </w:r>
        <w:r w:rsidRPr="000D3E19">
          <w:rPr>
            <w:lang w:eastAsia="zh-CN"/>
          </w:rPr>
          <w:t xml:space="preserve"> to </w:t>
        </w:r>
        <w:r>
          <w:rPr>
            <w:lang w:eastAsia="zh-CN"/>
          </w:rPr>
          <w:t>register</w:t>
        </w:r>
        <w:r w:rsidRPr="000D3E19">
          <w:rPr>
            <w:lang w:eastAsia="zh-CN"/>
          </w:rPr>
          <w:t xml:space="preserve"> itself to the CAPIF</w:t>
        </w:r>
        <w:r>
          <w:rPr>
            <w:lang w:eastAsia="zh-CN"/>
          </w:rPr>
          <w:t xml:space="preserve"> or update its existing registration to the CAPIF. The request message includes a resource owner identifier, a list of protected resources of the resource owner and the service APIs related to these protected resources. The registration request may also include resource owner consent information (e.g., API invokers who have resource owner consent to access the protected resources). </w:t>
        </w:r>
      </w:ins>
    </w:p>
    <w:p w14:paraId="5FDAD860" w14:textId="77777777" w:rsidR="00497802" w:rsidRDefault="00497802" w:rsidP="00497802">
      <w:pPr>
        <w:pStyle w:val="B1"/>
        <w:numPr>
          <w:ilvl w:val="0"/>
          <w:numId w:val="14"/>
        </w:numPr>
        <w:rPr>
          <w:ins w:id="43" w:author="Convida Wireless" w:date="2024-05-12T15:40:00Z"/>
          <w:lang w:eastAsia="zh-CN"/>
        </w:rPr>
      </w:pPr>
      <w:ins w:id="44" w:author="Convida Wireless" w:date="2024-05-12T15:40:00Z">
        <w:r>
          <w:rPr>
            <w:lang w:eastAsia="zh-CN"/>
          </w:rPr>
          <w:t xml:space="preserve">Upon receiving the resource owner registration request message, </w:t>
        </w:r>
        <w:r w:rsidRPr="000A4CB3">
          <w:rPr>
            <w:lang w:eastAsia="zh-CN"/>
          </w:rPr>
          <w:t xml:space="preserve">the </w:t>
        </w:r>
        <w:r>
          <w:rPr>
            <w:lang w:eastAsia="zh-CN"/>
          </w:rPr>
          <w:t>CCF</w:t>
        </w:r>
        <w:r w:rsidRPr="000A4CB3">
          <w:rPr>
            <w:lang w:eastAsia="zh-CN"/>
          </w:rPr>
          <w:t xml:space="preserve"> begins the </w:t>
        </w:r>
        <w:r>
          <w:rPr>
            <w:lang w:eastAsia="zh-CN"/>
          </w:rPr>
          <w:t>registration</w:t>
        </w:r>
        <w:r w:rsidRPr="000A4CB3">
          <w:rPr>
            <w:lang w:eastAsia="zh-CN"/>
          </w:rPr>
          <w:t xml:space="preserve"> process by verifying whether all the necessary information has been provided to </w:t>
        </w:r>
        <w:r>
          <w:rPr>
            <w:lang w:eastAsia="zh-CN"/>
          </w:rPr>
          <w:t>register</w:t>
        </w:r>
        <w:r w:rsidRPr="000A4CB3">
          <w:rPr>
            <w:lang w:eastAsia="zh-CN"/>
          </w:rPr>
          <w:t xml:space="preserve"> the </w:t>
        </w:r>
        <w:r>
          <w:rPr>
            <w:lang w:eastAsia="zh-CN"/>
          </w:rPr>
          <w:t>resource owner</w:t>
        </w:r>
        <w:r>
          <w:rPr>
            <w:b/>
            <w:lang w:eastAsia="zh-CN"/>
          </w:rPr>
          <w:t xml:space="preserve">. </w:t>
        </w:r>
        <w:r>
          <w:t xml:space="preserve">Successful registration results in provisioning a resource owner profile which includes identity of the resource owner, </w:t>
        </w:r>
        <w:r>
          <w:rPr>
            <w:lang w:eastAsia="zh-CN"/>
          </w:rPr>
          <w:t>the list of protected resources of the resource owner, the service APIs related to these protected resources, and the API invokers having consent to access the protected resources.</w:t>
        </w:r>
      </w:ins>
    </w:p>
    <w:p w14:paraId="69ABBE4D" w14:textId="77777777" w:rsidR="00497802" w:rsidRDefault="00497802" w:rsidP="00497802">
      <w:pPr>
        <w:pStyle w:val="B1"/>
        <w:rPr>
          <w:ins w:id="45" w:author="Convida Wireless" w:date="2024-05-12T15:40:00Z"/>
        </w:rPr>
      </w:pPr>
      <w:ins w:id="46" w:author="Convida Wireless" w:date="2024-05-12T15:40:00Z">
        <w:r>
          <w:t>3.</w:t>
        </w:r>
        <w:r>
          <w:tab/>
        </w:r>
        <w:r>
          <w:rPr>
            <w:lang w:eastAsia="zh-CN"/>
          </w:rPr>
          <w:t>If the resource owner is granted permission to be registered, t</w:t>
        </w:r>
        <w:r w:rsidRPr="000A4CB3">
          <w:rPr>
            <w:lang w:eastAsia="zh-CN"/>
          </w:rPr>
          <w:t>he CCF responds</w:t>
        </w:r>
        <w:r>
          <w:rPr>
            <w:lang w:eastAsia="zh-CN"/>
          </w:rPr>
          <w:t xml:space="preserve"> with</w:t>
        </w:r>
        <w:r w:rsidRPr="000A4CB3">
          <w:rPr>
            <w:lang w:eastAsia="zh-CN"/>
          </w:rPr>
          <w:t xml:space="preserve"> the </w:t>
        </w:r>
        <w:r>
          <w:rPr>
            <w:lang w:eastAsia="zh-CN"/>
          </w:rPr>
          <w:t>resource owner registration</w:t>
        </w:r>
        <w:r w:rsidRPr="000A4CB3">
          <w:rPr>
            <w:lang w:eastAsia="zh-CN"/>
          </w:rPr>
          <w:t xml:space="preserve"> </w:t>
        </w:r>
        <w:r>
          <w:rPr>
            <w:lang w:eastAsia="zh-CN"/>
          </w:rPr>
          <w:t xml:space="preserve">success message, </w:t>
        </w:r>
        <w:r w:rsidRPr="000A4CB3">
          <w:rPr>
            <w:lang w:eastAsia="zh-CN"/>
          </w:rPr>
          <w:t xml:space="preserve">including </w:t>
        </w:r>
        <w:r>
          <w:rPr>
            <w:lang w:eastAsia="zh-CN"/>
          </w:rPr>
          <w:t>a successful registration indication and registration expiration time</w:t>
        </w:r>
        <w:r>
          <w:t>.</w:t>
        </w:r>
      </w:ins>
    </w:p>
    <w:p w14:paraId="7CB09198" w14:textId="77777777" w:rsidR="00497802" w:rsidRDefault="00497802" w:rsidP="00497802">
      <w:pPr>
        <w:pStyle w:val="B1"/>
        <w:rPr>
          <w:ins w:id="47" w:author="Convida Wireless" w:date="2024-05-12T15:40:00Z"/>
        </w:rPr>
      </w:pPr>
      <w:ins w:id="48" w:author="Convida Wireless" w:date="2024-05-12T15:40:00Z">
        <w:r>
          <w:t>4.</w:t>
        </w:r>
        <w:r>
          <w:tab/>
          <w:t xml:space="preserve">As a result of successful registration process, </w:t>
        </w:r>
        <w:r>
          <w:rPr>
            <w:lang w:val="en-US"/>
          </w:rPr>
          <w:t>the resource owner is registered to the CAPIF.</w:t>
        </w:r>
      </w:ins>
    </w:p>
    <w:p w14:paraId="1CCE7D91" w14:textId="77777777" w:rsidR="00497802" w:rsidRDefault="00497802" w:rsidP="00497802">
      <w:pPr>
        <w:rPr>
          <w:ins w:id="49" w:author="Convida Wireless" w:date="2024-05-12T15:40:00Z"/>
          <w:lang w:eastAsia="zh-CN"/>
        </w:rPr>
      </w:pPr>
      <w:ins w:id="50" w:author="Convida Wireless" w:date="2024-05-12T15:40:00Z">
        <w:r>
          <w:rPr>
            <w:lang w:eastAsia="zh-CN"/>
          </w:rPr>
          <w:t xml:space="preserve">Figure 6.X.1-2 illustrates the new procedure for deregistering the resource owner from the CAPIF. </w:t>
        </w:r>
      </w:ins>
    </w:p>
    <w:p w14:paraId="38B3D534" w14:textId="77777777" w:rsidR="00497802" w:rsidRDefault="00497802" w:rsidP="00497802">
      <w:pPr>
        <w:pStyle w:val="TH"/>
        <w:rPr>
          <w:ins w:id="51" w:author="Convida Wireless" w:date="2024-05-12T15:40:00Z"/>
        </w:rPr>
      </w:pPr>
      <w:ins w:id="52" w:author="Convida Wireless" w:date="2024-05-12T15:40:00Z">
        <w:r>
          <w:object w:dxaOrig="10246" w:dyaOrig="6196" w14:anchorId="3C6E9C0F">
            <v:shape id="_x0000_i1026" type="#_x0000_t75" style="width:429.6pt;height:258pt" o:ole="">
              <v:imagedata r:id="rId14" o:title=""/>
            </v:shape>
            <o:OLEObject Type="Embed" ProgID="Visio.Drawing.11" ShapeID="_x0000_i1026" DrawAspect="Content" ObjectID="_1778000066" r:id="rId15"/>
          </w:object>
        </w:r>
      </w:ins>
    </w:p>
    <w:p w14:paraId="66070833" w14:textId="77777777" w:rsidR="00497802" w:rsidRDefault="00497802" w:rsidP="00497802">
      <w:pPr>
        <w:pStyle w:val="TF"/>
        <w:rPr>
          <w:ins w:id="53" w:author="Convida Wireless" w:date="2024-05-12T15:40:00Z"/>
          <w:lang w:eastAsia="zh-CN"/>
        </w:rPr>
      </w:pPr>
      <w:ins w:id="54" w:author="Convida Wireless" w:date="2024-05-12T15:40:00Z">
        <w:r w:rsidRPr="0081007A">
          <w:t>Fi</w:t>
        </w:r>
        <w:r>
          <w:t>gure 6</w:t>
        </w:r>
        <w:r w:rsidRPr="0081007A">
          <w:t>.</w:t>
        </w:r>
        <w:r>
          <w:t>X.1</w:t>
        </w:r>
        <w:r w:rsidRPr="0081007A">
          <w:t>-</w:t>
        </w:r>
        <w:r>
          <w:t>2</w:t>
        </w:r>
        <w:r w:rsidRPr="0081007A">
          <w:t xml:space="preserve">: </w:t>
        </w:r>
        <w:r>
          <w:t>Resource owner deregistration procedure</w:t>
        </w:r>
      </w:ins>
    </w:p>
    <w:p w14:paraId="36D28457" w14:textId="77777777" w:rsidR="00497802" w:rsidRPr="00EA7BDE" w:rsidRDefault="00497802" w:rsidP="00497802">
      <w:pPr>
        <w:pStyle w:val="B1"/>
        <w:rPr>
          <w:ins w:id="55" w:author="Convida Wireless" w:date="2024-05-12T15:40:00Z"/>
          <w:lang w:eastAsia="zh-CN"/>
        </w:rPr>
      </w:pPr>
      <w:ins w:id="56" w:author="Convida Wireless" w:date="2024-05-12T15:40:00Z">
        <w:r>
          <w:rPr>
            <w:lang w:eastAsia="zh-CN"/>
          </w:rPr>
          <w:t>1.</w:t>
        </w:r>
        <w:r>
          <w:rPr>
            <w:lang w:eastAsia="zh-CN"/>
          </w:rPr>
          <w:tab/>
          <w:t>The resource owner sends the deregistration</w:t>
        </w:r>
        <w:r w:rsidRPr="000D3E19">
          <w:rPr>
            <w:lang w:eastAsia="zh-CN"/>
          </w:rPr>
          <w:t xml:space="preserve"> request message to the </w:t>
        </w:r>
        <w:r>
          <w:rPr>
            <w:lang w:eastAsia="zh-CN"/>
          </w:rPr>
          <w:t>CCF</w:t>
        </w:r>
        <w:r w:rsidRPr="000D3E19">
          <w:rPr>
            <w:lang w:eastAsia="zh-CN"/>
          </w:rPr>
          <w:t xml:space="preserve"> to </w:t>
        </w:r>
        <w:r>
          <w:rPr>
            <w:lang w:eastAsia="zh-CN"/>
          </w:rPr>
          <w:t>deregister</w:t>
        </w:r>
        <w:r w:rsidRPr="000D3E19">
          <w:rPr>
            <w:lang w:eastAsia="zh-CN"/>
          </w:rPr>
          <w:t xml:space="preserve"> itself </w:t>
        </w:r>
        <w:r>
          <w:rPr>
            <w:lang w:eastAsia="zh-CN"/>
          </w:rPr>
          <w:t>from</w:t>
        </w:r>
        <w:r w:rsidRPr="000D3E19">
          <w:rPr>
            <w:lang w:eastAsia="zh-CN"/>
          </w:rPr>
          <w:t xml:space="preserve"> the CAPIF</w:t>
        </w:r>
        <w:r>
          <w:rPr>
            <w:lang w:eastAsia="zh-CN"/>
          </w:rPr>
          <w:t>. The request message includes the resource owner identifier.</w:t>
        </w:r>
      </w:ins>
    </w:p>
    <w:p w14:paraId="452BC217" w14:textId="77777777" w:rsidR="00497802" w:rsidRDefault="00497802" w:rsidP="00497802">
      <w:pPr>
        <w:pStyle w:val="B1"/>
        <w:rPr>
          <w:ins w:id="57" w:author="Convida Wireless" w:date="2024-05-12T15:40:00Z"/>
          <w:lang w:eastAsia="zh-CN"/>
        </w:rPr>
      </w:pPr>
      <w:ins w:id="58" w:author="Convida Wireless" w:date="2024-05-12T15:40:00Z">
        <w:r>
          <w:rPr>
            <w:lang w:eastAsia="zh-CN"/>
          </w:rPr>
          <w:t>2.</w:t>
        </w:r>
        <w:r>
          <w:rPr>
            <w:lang w:eastAsia="zh-CN"/>
          </w:rPr>
          <w:tab/>
          <w:t xml:space="preserve">Upon receiving the resource owner deregistration request message, </w:t>
        </w:r>
        <w:r w:rsidRPr="000A4CB3">
          <w:rPr>
            <w:lang w:eastAsia="zh-CN"/>
          </w:rPr>
          <w:t xml:space="preserve">the </w:t>
        </w:r>
        <w:r>
          <w:rPr>
            <w:lang w:eastAsia="zh-CN"/>
          </w:rPr>
          <w:t>CCF</w:t>
        </w:r>
        <w:r w:rsidRPr="000A4CB3">
          <w:rPr>
            <w:lang w:eastAsia="zh-CN"/>
          </w:rPr>
          <w:t xml:space="preserve"> </w:t>
        </w:r>
        <w:r>
          <w:rPr>
            <w:lang w:eastAsia="zh-CN"/>
          </w:rPr>
          <w:t xml:space="preserve">cancels the registration of the resource owner. </w:t>
        </w:r>
        <w:r w:rsidRPr="000376F5">
          <w:rPr>
            <w:lang w:eastAsia="zh-CN"/>
          </w:rPr>
          <w:t xml:space="preserve">All the authorizations corresponding to the </w:t>
        </w:r>
        <w:r>
          <w:rPr>
            <w:lang w:eastAsia="zh-CN"/>
          </w:rPr>
          <w:t>resource owner’s consent</w:t>
        </w:r>
        <w:r w:rsidRPr="000376F5">
          <w:rPr>
            <w:lang w:eastAsia="zh-CN"/>
          </w:rPr>
          <w:t xml:space="preserve"> </w:t>
        </w:r>
        <w:r>
          <w:rPr>
            <w:lang w:eastAsia="zh-CN"/>
          </w:rPr>
          <w:t xml:space="preserve">information </w:t>
        </w:r>
        <w:r w:rsidRPr="000376F5">
          <w:rPr>
            <w:lang w:eastAsia="zh-CN"/>
          </w:rPr>
          <w:t xml:space="preserve">are revoked from CAPIF. Optionally, the information of the </w:t>
        </w:r>
        <w:r>
          <w:rPr>
            <w:lang w:eastAsia="zh-CN"/>
          </w:rPr>
          <w:t>resource owner</w:t>
        </w:r>
        <w:r w:rsidRPr="000376F5">
          <w:rPr>
            <w:lang w:eastAsia="zh-CN"/>
          </w:rPr>
          <w:t xml:space="preserve"> may be retained at the </w:t>
        </w:r>
        <w:r>
          <w:rPr>
            <w:lang w:eastAsia="zh-CN"/>
          </w:rPr>
          <w:t>CCF</w:t>
        </w:r>
        <w:r w:rsidRPr="000376F5">
          <w:rPr>
            <w:lang w:eastAsia="zh-CN"/>
          </w:rPr>
          <w:t xml:space="preserve"> as per the operator policy.</w:t>
        </w:r>
      </w:ins>
    </w:p>
    <w:p w14:paraId="3AC1C6F2" w14:textId="77777777" w:rsidR="00497802" w:rsidRDefault="00497802" w:rsidP="00497802">
      <w:pPr>
        <w:pStyle w:val="B1"/>
        <w:rPr>
          <w:ins w:id="59" w:author="Convida Wireless" w:date="2024-05-12T15:40:00Z"/>
          <w:lang w:eastAsia="zh-CN"/>
        </w:rPr>
      </w:pPr>
      <w:ins w:id="60" w:author="Convida Wireless" w:date="2024-05-12T15:40:00Z">
        <w:r>
          <w:rPr>
            <w:lang w:eastAsia="zh-CN"/>
          </w:rPr>
          <w:t>3.</w:t>
        </w:r>
        <w:r>
          <w:rPr>
            <w:lang w:eastAsia="zh-CN"/>
          </w:rPr>
          <w:tab/>
          <w:t>The</w:t>
        </w:r>
        <w:r w:rsidRPr="000A4CB3">
          <w:rPr>
            <w:lang w:eastAsia="zh-CN"/>
          </w:rPr>
          <w:t xml:space="preserve"> CCF </w:t>
        </w:r>
        <w:r>
          <w:rPr>
            <w:lang w:eastAsia="zh-CN"/>
          </w:rPr>
          <w:t xml:space="preserve">returns the deregistration response including a successful deregistration indication.   </w:t>
        </w:r>
      </w:ins>
    </w:p>
    <w:p w14:paraId="36F9FC8B" w14:textId="53FAB79A" w:rsidR="00497802" w:rsidRPr="00D7706D" w:rsidRDefault="00497802" w:rsidP="00497802">
      <w:pPr>
        <w:pStyle w:val="Heading3"/>
        <w:rPr>
          <w:ins w:id="61" w:author="Convida Wireless" w:date="2024-05-12T15:40:00Z"/>
        </w:rPr>
      </w:pPr>
      <w:ins w:id="62" w:author="Convida Wireless" w:date="2024-05-12T15:40:00Z">
        <w:r>
          <w:t>6</w:t>
        </w:r>
        <w:r w:rsidRPr="00D7706D">
          <w:t>.</w:t>
        </w:r>
      </w:ins>
      <w:ins w:id="63" w:author="Convida Wireless" w:date="2024-05-12T15:43:00Z">
        <w:r>
          <w:rPr>
            <w:lang w:eastAsia="zh-CN"/>
          </w:rPr>
          <w:t>x</w:t>
        </w:r>
      </w:ins>
      <w:ins w:id="64" w:author="Convida Wireless" w:date="2024-05-12T15:40:00Z">
        <w:r w:rsidRPr="00D7706D">
          <w:t>.</w:t>
        </w:r>
        <w:r>
          <w:rPr>
            <w:rFonts w:hint="eastAsia"/>
            <w:lang w:eastAsia="zh-CN"/>
          </w:rPr>
          <w:t>2</w:t>
        </w:r>
        <w:r w:rsidRPr="00D7706D">
          <w:tab/>
        </w:r>
        <w:r>
          <w:rPr>
            <w:lang w:eastAsia="zh-CN"/>
          </w:rPr>
          <w:t>Architecture Impacts</w:t>
        </w:r>
      </w:ins>
    </w:p>
    <w:p w14:paraId="2F5A370A" w14:textId="77777777" w:rsidR="00497802" w:rsidRDefault="00497802" w:rsidP="00497802">
      <w:pPr>
        <w:pStyle w:val="EditorsNote"/>
        <w:rPr>
          <w:ins w:id="65" w:author="Convida Wireless" w:date="2024-05-12T15:40:00Z"/>
          <w:lang w:eastAsia="zh-CN"/>
        </w:rPr>
      </w:pPr>
      <w:ins w:id="66" w:author="Convida Wireless" w:date="2024-05-12T15:40: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32FE4C9B" w14:textId="386D9C2C" w:rsidR="00497802" w:rsidRPr="00D7706D" w:rsidRDefault="00497802" w:rsidP="00497802">
      <w:pPr>
        <w:pStyle w:val="Heading3"/>
        <w:rPr>
          <w:ins w:id="67" w:author="Convida Wireless" w:date="2024-05-12T15:40:00Z"/>
        </w:rPr>
      </w:pPr>
      <w:ins w:id="68" w:author="Convida Wireless" w:date="2024-05-12T15:40:00Z">
        <w:r>
          <w:t>6</w:t>
        </w:r>
        <w:r w:rsidRPr="00D7706D">
          <w:t>.</w:t>
        </w:r>
      </w:ins>
      <w:ins w:id="69" w:author="Convida Wireless" w:date="2024-05-12T15:43:00Z">
        <w:r>
          <w:rPr>
            <w:lang w:eastAsia="zh-CN"/>
          </w:rPr>
          <w:t>x</w:t>
        </w:r>
      </w:ins>
      <w:ins w:id="70" w:author="Convida Wireless" w:date="2024-05-12T15:40:00Z">
        <w:r w:rsidRPr="00D7706D">
          <w:t>.</w:t>
        </w:r>
        <w:r>
          <w:t>3</w:t>
        </w:r>
        <w:r w:rsidRPr="00D7706D">
          <w:tab/>
        </w:r>
        <w:r>
          <w:rPr>
            <w:lang w:eastAsia="zh-CN"/>
          </w:rPr>
          <w:t>Corresponding APIs</w:t>
        </w:r>
      </w:ins>
    </w:p>
    <w:p w14:paraId="60CDA535" w14:textId="77777777" w:rsidR="00497802" w:rsidRDefault="00497802" w:rsidP="00497802">
      <w:pPr>
        <w:pStyle w:val="EditorsNote"/>
        <w:rPr>
          <w:ins w:id="71" w:author="Convida Wireless" w:date="2024-05-12T15:40:00Z"/>
          <w:lang w:eastAsia="zh-CN"/>
        </w:rPr>
      </w:pPr>
      <w:ins w:id="72" w:author="Convida Wireless" w:date="2024-05-12T15:40: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4C47C65C" w14:textId="782FFF1F" w:rsidR="00497802" w:rsidRPr="00D7706D" w:rsidRDefault="00497802" w:rsidP="00497802">
      <w:pPr>
        <w:pStyle w:val="Heading3"/>
        <w:rPr>
          <w:ins w:id="73" w:author="Convida Wireless" w:date="2024-05-12T15:40:00Z"/>
        </w:rPr>
      </w:pPr>
      <w:ins w:id="74" w:author="Convida Wireless" w:date="2024-05-12T15:40:00Z">
        <w:r>
          <w:t>6</w:t>
        </w:r>
        <w:r w:rsidRPr="00D7706D">
          <w:t>.</w:t>
        </w:r>
      </w:ins>
      <w:ins w:id="75" w:author="Convida Wireless" w:date="2024-05-12T15:43:00Z">
        <w:r>
          <w:rPr>
            <w:lang w:eastAsia="zh-CN"/>
          </w:rPr>
          <w:t>x</w:t>
        </w:r>
      </w:ins>
      <w:ins w:id="76" w:author="Convida Wireless" w:date="2024-05-12T15:40:00Z">
        <w:r w:rsidRPr="00D7706D">
          <w:t>.</w:t>
        </w:r>
        <w:r>
          <w:rPr>
            <w:lang w:eastAsia="zh-CN"/>
          </w:rPr>
          <w:t>4</w:t>
        </w:r>
        <w:r w:rsidRPr="00D7706D">
          <w:tab/>
        </w:r>
        <w:r>
          <w:rPr>
            <w:rFonts w:hint="eastAsia"/>
            <w:lang w:eastAsia="zh-CN"/>
          </w:rPr>
          <w:t>Solution e</w:t>
        </w:r>
        <w:r w:rsidRPr="00D7706D">
          <w:t>valuation</w:t>
        </w:r>
      </w:ins>
    </w:p>
    <w:p w14:paraId="789184AB" w14:textId="77777777" w:rsidR="00497802" w:rsidRDefault="00497802" w:rsidP="00497802">
      <w:pPr>
        <w:pStyle w:val="EditorsNote"/>
        <w:rPr>
          <w:ins w:id="77" w:author="Convida Wireless" w:date="2024-05-12T15:40:00Z"/>
          <w:lang w:eastAsia="zh-CN"/>
        </w:rPr>
      </w:pPr>
      <w:ins w:id="78" w:author="Convida Wireless" w:date="2024-05-12T15:40: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343B10F7" w14:textId="77777777" w:rsidR="00497802" w:rsidRDefault="00497802" w:rsidP="00AD755E">
      <w:pPr>
        <w:pStyle w:val="EditorsNote"/>
        <w:rPr>
          <w:lang w:eastAsia="zh-CN"/>
        </w:rPr>
      </w:pPr>
    </w:p>
    <w:p w14:paraId="2D653374" w14:textId="77777777" w:rsidR="00AD755E" w:rsidRPr="00242106" w:rsidRDefault="00AD755E" w:rsidP="00D47A08">
      <w:pPr>
        <w:rPr>
          <w:lang w:val="en-US"/>
        </w:rPr>
      </w:pPr>
    </w:p>
    <w:bookmarkEnd w:id="2"/>
    <w:bookmarkEnd w:id="3"/>
    <w:bookmarkEnd w:id="4"/>
    <w:bookmarkEnd w:id="5"/>
    <w:p w14:paraId="053C171C" w14:textId="4DE7321B" w:rsidR="00FB1E2B" w:rsidRPr="0024210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242106">
        <w:rPr>
          <w:rFonts w:ascii="Arial" w:hAnsi="Arial" w:cs="Arial"/>
          <w:color w:val="0000FF"/>
          <w:sz w:val="28"/>
          <w:szCs w:val="28"/>
          <w:lang w:val="en-US"/>
        </w:rPr>
        <w:t>*** End</w:t>
      </w:r>
      <w:r w:rsidR="00497802">
        <w:rPr>
          <w:rFonts w:ascii="Arial" w:hAnsi="Arial" w:cs="Arial"/>
          <w:color w:val="0000FF"/>
          <w:sz w:val="28"/>
          <w:szCs w:val="28"/>
          <w:lang w:val="en-US"/>
        </w:rPr>
        <w:t xml:space="preserve"> </w:t>
      </w:r>
      <w:r w:rsidRPr="00242106">
        <w:rPr>
          <w:rFonts w:ascii="Arial" w:hAnsi="Arial" w:cs="Arial"/>
          <w:color w:val="0000FF"/>
          <w:sz w:val="28"/>
          <w:szCs w:val="28"/>
          <w:lang w:val="en-US"/>
        </w:rPr>
        <w:t>Changes ***</w:t>
      </w:r>
    </w:p>
    <w:sectPr w:rsidR="00FB1E2B" w:rsidRPr="0024210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3077" w14:textId="77777777" w:rsidR="007B5C5D" w:rsidRDefault="007B5C5D">
      <w:r>
        <w:separator/>
      </w:r>
    </w:p>
  </w:endnote>
  <w:endnote w:type="continuationSeparator" w:id="0">
    <w:p w14:paraId="03671A27" w14:textId="77777777" w:rsidR="007B5C5D" w:rsidRDefault="007B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83E5" w14:textId="7A93EA37" w:rsidR="00AC462C" w:rsidRDefault="00AC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9989" w14:textId="105DD3D2" w:rsidR="00AC462C" w:rsidRDefault="00AC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A007" w14:textId="68293832" w:rsidR="00AC462C" w:rsidRDefault="00AC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14DF" w14:textId="77777777" w:rsidR="007B5C5D" w:rsidRDefault="007B5C5D">
      <w:r>
        <w:separator/>
      </w:r>
    </w:p>
  </w:footnote>
  <w:footnote w:type="continuationSeparator" w:id="0">
    <w:p w14:paraId="3ED2FC9B" w14:textId="77777777" w:rsidR="007B5C5D" w:rsidRDefault="007B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62C3AF2"/>
    <w:multiLevelType w:val="hybridMultilevel"/>
    <w:tmpl w:val="2EB2CB74"/>
    <w:lvl w:ilvl="0" w:tplc="D16A50EE">
      <w:start w:val="1"/>
      <w:numFmt w:val="decimal"/>
      <w:lvlText w:val="%1."/>
      <w:lvlJc w:val="left"/>
      <w:pPr>
        <w:ind w:left="1020" w:hanging="360"/>
      </w:pPr>
    </w:lvl>
    <w:lvl w:ilvl="1" w:tplc="5492F4AE">
      <w:start w:val="1"/>
      <w:numFmt w:val="decimal"/>
      <w:lvlText w:val="%2."/>
      <w:lvlJc w:val="left"/>
      <w:pPr>
        <w:ind w:left="1020" w:hanging="360"/>
      </w:pPr>
    </w:lvl>
    <w:lvl w:ilvl="2" w:tplc="57605800">
      <w:start w:val="1"/>
      <w:numFmt w:val="decimal"/>
      <w:lvlText w:val="%3."/>
      <w:lvlJc w:val="left"/>
      <w:pPr>
        <w:ind w:left="1020" w:hanging="360"/>
      </w:pPr>
    </w:lvl>
    <w:lvl w:ilvl="3" w:tplc="630EAE4C">
      <w:start w:val="1"/>
      <w:numFmt w:val="decimal"/>
      <w:lvlText w:val="%4."/>
      <w:lvlJc w:val="left"/>
      <w:pPr>
        <w:ind w:left="1020" w:hanging="360"/>
      </w:pPr>
    </w:lvl>
    <w:lvl w:ilvl="4" w:tplc="4A6C6CD6">
      <w:start w:val="1"/>
      <w:numFmt w:val="decimal"/>
      <w:lvlText w:val="%5."/>
      <w:lvlJc w:val="left"/>
      <w:pPr>
        <w:ind w:left="1020" w:hanging="360"/>
      </w:pPr>
    </w:lvl>
    <w:lvl w:ilvl="5" w:tplc="A546F7A0">
      <w:start w:val="1"/>
      <w:numFmt w:val="decimal"/>
      <w:lvlText w:val="%6."/>
      <w:lvlJc w:val="left"/>
      <w:pPr>
        <w:ind w:left="1020" w:hanging="360"/>
      </w:pPr>
    </w:lvl>
    <w:lvl w:ilvl="6" w:tplc="77F8C25C">
      <w:start w:val="1"/>
      <w:numFmt w:val="decimal"/>
      <w:lvlText w:val="%7."/>
      <w:lvlJc w:val="left"/>
      <w:pPr>
        <w:ind w:left="1020" w:hanging="360"/>
      </w:pPr>
    </w:lvl>
    <w:lvl w:ilvl="7" w:tplc="DD56D1CE">
      <w:start w:val="1"/>
      <w:numFmt w:val="decimal"/>
      <w:lvlText w:val="%8."/>
      <w:lvlJc w:val="left"/>
      <w:pPr>
        <w:ind w:left="1020" w:hanging="360"/>
      </w:pPr>
    </w:lvl>
    <w:lvl w:ilvl="8" w:tplc="4814847E">
      <w:start w:val="1"/>
      <w:numFmt w:val="decimal"/>
      <w:lvlText w:val="%9."/>
      <w:lvlJc w:val="left"/>
      <w:pPr>
        <w:ind w:left="1020" w:hanging="360"/>
      </w:pPr>
    </w:lvl>
  </w:abstractNum>
  <w:abstractNum w:abstractNumId="2"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2DF"/>
    <w:multiLevelType w:val="hybridMultilevel"/>
    <w:tmpl w:val="4EA0C878"/>
    <w:lvl w:ilvl="0" w:tplc="61847BBC">
      <w:start w:val="1"/>
      <w:numFmt w:val="decimal"/>
      <w:lvlText w:val="%1."/>
      <w:lvlJc w:val="left"/>
      <w:pPr>
        <w:ind w:left="1020" w:hanging="360"/>
      </w:pPr>
    </w:lvl>
    <w:lvl w:ilvl="1" w:tplc="794A6926">
      <w:start w:val="1"/>
      <w:numFmt w:val="decimal"/>
      <w:lvlText w:val="%2."/>
      <w:lvlJc w:val="left"/>
      <w:pPr>
        <w:ind w:left="1020" w:hanging="360"/>
      </w:pPr>
    </w:lvl>
    <w:lvl w:ilvl="2" w:tplc="4BE4023C">
      <w:start w:val="1"/>
      <w:numFmt w:val="decimal"/>
      <w:lvlText w:val="%3."/>
      <w:lvlJc w:val="left"/>
      <w:pPr>
        <w:ind w:left="1020" w:hanging="360"/>
      </w:pPr>
    </w:lvl>
    <w:lvl w:ilvl="3" w:tplc="1842089C">
      <w:start w:val="1"/>
      <w:numFmt w:val="decimal"/>
      <w:lvlText w:val="%4."/>
      <w:lvlJc w:val="left"/>
      <w:pPr>
        <w:ind w:left="1020" w:hanging="360"/>
      </w:pPr>
    </w:lvl>
    <w:lvl w:ilvl="4" w:tplc="C4EC4510">
      <w:start w:val="1"/>
      <w:numFmt w:val="decimal"/>
      <w:lvlText w:val="%5."/>
      <w:lvlJc w:val="left"/>
      <w:pPr>
        <w:ind w:left="1020" w:hanging="360"/>
      </w:pPr>
    </w:lvl>
    <w:lvl w:ilvl="5" w:tplc="FB42CA46">
      <w:start w:val="1"/>
      <w:numFmt w:val="decimal"/>
      <w:lvlText w:val="%6."/>
      <w:lvlJc w:val="left"/>
      <w:pPr>
        <w:ind w:left="1020" w:hanging="360"/>
      </w:pPr>
    </w:lvl>
    <w:lvl w:ilvl="6" w:tplc="661EFDBC">
      <w:start w:val="1"/>
      <w:numFmt w:val="decimal"/>
      <w:lvlText w:val="%7."/>
      <w:lvlJc w:val="left"/>
      <w:pPr>
        <w:ind w:left="1020" w:hanging="360"/>
      </w:pPr>
    </w:lvl>
    <w:lvl w:ilvl="7" w:tplc="DD243E6E">
      <w:start w:val="1"/>
      <w:numFmt w:val="decimal"/>
      <w:lvlText w:val="%8."/>
      <w:lvlJc w:val="left"/>
      <w:pPr>
        <w:ind w:left="1020" w:hanging="360"/>
      </w:pPr>
    </w:lvl>
    <w:lvl w:ilvl="8" w:tplc="8F88F98C">
      <w:start w:val="1"/>
      <w:numFmt w:val="decimal"/>
      <w:lvlText w:val="%9."/>
      <w:lvlJc w:val="left"/>
      <w:pPr>
        <w:ind w:left="1020" w:hanging="360"/>
      </w:pPr>
    </w:lvl>
  </w:abstractNum>
  <w:abstractNum w:abstractNumId="5" w15:restartNumberingAfterBreak="0">
    <w:nsid w:val="246C75F0"/>
    <w:multiLevelType w:val="hybridMultilevel"/>
    <w:tmpl w:val="29BEB1F4"/>
    <w:lvl w:ilvl="0" w:tplc="3A7E59F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BD6643F"/>
    <w:multiLevelType w:val="hybridMultilevel"/>
    <w:tmpl w:val="33FCA88E"/>
    <w:lvl w:ilvl="0" w:tplc="C6B6F1B0">
      <w:start w:val="1"/>
      <w:numFmt w:val="decimal"/>
      <w:lvlText w:val="%1."/>
      <w:lvlJc w:val="left"/>
      <w:pPr>
        <w:ind w:left="1020" w:hanging="360"/>
      </w:pPr>
    </w:lvl>
    <w:lvl w:ilvl="1" w:tplc="A7DA084C">
      <w:start w:val="1"/>
      <w:numFmt w:val="decimal"/>
      <w:lvlText w:val="%2."/>
      <w:lvlJc w:val="left"/>
      <w:pPr>
        <w:ind w:left="1020" w:hanging="360"/>
      </w:pPr>
    </w:lvl>
    <w:lvl w:ilvl="2" w:tplc="970AC178">
      <w:start w:val="1"/>
      <w:numFmt w:val="decimal"/>
      <w:lvlText w:val="%3."/>
      <w:lvlJc w:val="left"/>
      <w:pPr>
        <w:ind w:left="1020" w:hanging="360"/>
      </w:pPr>
    </w:lvl>
    <w:lvl w:ilvl="3" w:tplc="CF22DEA4">
      <w:start w:val="1"/>
      <w:numFmt w:val="decimal"/>
      <w:lvlText w:val="%4."/>
      <w:lvlJc w:val="left"/>
      <w:pPr>
        <w:ind w:left="1020" w:hanging="360"/>
      </w:pPr>
    </w:lvl>
    <w:lvl w:ilvl="4" w:tplc="BE94C34C">
      <w:start w:val="1"/>
      <w:numFmt w:val="decimal"/>
      <w:lvlText w:val="%5."/>
      <w:lvlJc w:val="left"/>
      <w:pPr>
        <w:ind w:left="1020" w:hanging="360"/>
      </w:pPr>
    </w:lvl>
    <w:lvl w:ilvl="5" w:tplc="DC1A65CC">
      <w:start w:val="1"/>
      <w:numFmt w:val="decimal"/>
      <w:lvlText w:val="%6."/>
      <w:lvlJc w:val="left"/>
      <w:pPr>
        <w:ind w:left="1020" w:hanging="360"/>
      </w:pPr>
    </w:lvl>
    <w:lvl w:ilvl="6" w:tplc="CC849362">
      <w:start w:val="1"/>
      <w:numFmt w:val="decimal"/>
      <w:lvlText w:val="%7."/>
      <w:lvlJc w:val="left"/>
      <w:pPr>
        <w:ind w:left="1020" w:hanging="360"/>
      </w:pPr>
    </w:lvl>
    <w:lvl w:ilvl="7" w:tplc="B3EA97A8">
      <w:start w:val="1"/>
      <w:numFmt w:val="decimal"/>
      <w:lvlText w:val="%8."/>
      <w:lvlJc w:val="left"/>
      <w:pPr>
        <w:ind w:left="1020" w:hanging="360"/>
      </w:pPr>
    </w:lvl>
    <w:lvl w:ilvl="8" w:tplc="A47CA560">
      <w:start w:val="1"/>
      <w:numFmt w:val="decimal"/>
      <w:lvlText w:val="%9."/>
      <w:lvlJc w:val="left"/>
      <w:pPr>
        <w:ind w:left="1020" w:hanging="360"/>
      </w:pPr>
    </w:lvl>
  </w:abstractNum>
  <w:abstractNum w:abstractNumId="7" w15:restartNumberingAfterBreak="0">
    <w:nsid w:val="41F3502A"/>
    <w:multiLevelType w:val="hybridMultilevel"/>
    <w:tmpl w:val="4E84A2A0"/>
    <w:lvl w:ilvl="0" w:tplc="BA40B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6CE52B7"/>
    <w:multiLevelType w:val="hybridMultilevel"/>
    <w:tmpl w:val="026C4262"/>
    <w:lvl w:ilvl="0" w:tplc="0BDC6126">
      <w:start w:val="1"/>
      <w:numFmt w:val="decimal"/>
      <w:lvlText w:val="%1."/>
      <w:lvlJc w:val="left"/>
      <w:pPr>
        <w:ind w:left="1020" w:hanging="360"/>
      </w:pPr>
    </w:lvl>
    <w:lvl w:ilvl="1" w:tplc="7DDE1A18">
      <w:start w:val="1"/>
      <w:numFmt w:val="decimal"/>
      <w:lvlText w:val="%2."/>
      <w:lvlJc w:val="left"/>
      <w:pPr>
        <w:ind w:left="1020" w:hanging="360"/>
      </w:pPr>
    </w:lvl>
    <w:lvl w:ilvl="2" w:tplc="5762E210">
      <w:start w:val="1"/>
      <w:numFmt w:val="decimal"/>
      <w:lvlText w:val="%3."/>
      <w:lvlJc w:val="left"/>
      <w:pPr>
        <w:ind w:left="1020" w:hanging="360"/>
      </w:pPr>
    </w:lvl>
    <w:lvl w:ilvl="3" w:tplc="1F428E22">
      <w:start w:val="1"/>
      <w:numFmt w:val="decimal"/>
      <w:lvlText w:val="%4."/>
      <w:lvlJc w:val="left"/>
      <w:pPr>
        <w:ind w:left="1020" w:hanging="360"/>
      </w:pPr>
    </w:lvl>
    <w:lvl w:ilvl="4" w:tplc="0FAEEB8C">
      <w:start w:val="1"/>
      <w:numFmt w:val="decimal"/>
      <w:lvlText w:val="%5."/>
      <w:lvlJc w:val="left"/>
      <w:pPr>
        <w:ind w:left="1020" w:hanging="360"/>
      </w:pPr>
    </w:lvl>
    <w:lvl w:ilvl="5" w:tplc="15B05C64">
      <w:start w:val="1"/>
      <w:numFmt w:val="decimal"/>
      <w:lvlText w:val="%6."/>
      <w:lvlJc w:val="left"/>
      <w:pPr>
        <w:ind w:left="1020" w:hanging="360"/>
      </w:pPr>
    </w:lvl>
    <w:lvl w:ilvl="6" w:tplc="DAB4C32C">
      <w:start w:val="1"/>
      <w:numFmt w:val="decimal"/>
      <w:lvlText w:val="%7."/>
      <w:lvlJc w:val="left"/>
      <w:pPr>
        <w:ind w:left="1020" w:hanging="360"/>
      </w:pPr>
    </w:lvl>
    <w:lvl w:ilvl="7" w:tplc="F0C43B8A">
      <w:start w:val="1"/>
      <w:numFmt w:val="decimal"/>
      <w:lvlText w:val="%8."/>
      <w:lvlJc w:val="left"/>
      <w:pPr>
        <w:ind w:left="1020" w:hanging="360"/>
      </w:pPr>
    </w:lvl>
    <w:lvl w:ilvl="8" w:tplc="788C3712">
      <w:start w:val="1"/>
      <w:numFmt w:val="decimal"/>
      <w:lvlText w:val="%9."/>
      <w:lvlJc w:val="left"/>
      <w:pPr>
        <w:ind w:left="1020" w:hanging="360"/>
      </w:pPr>
    </w:lvl>
  </w:abstractNum>
  <w:abstractNum w:abstractNumId="10" w15:restartNumberingAfterBreak="0">
    <w:nsid w:val="589F1D63"/>
    <w:multiLevelType w:val="hybridMultilevel"/>
    <w:tmpl w:val="292A9924"/>
    <w:lvl w:ilvl="0" w:tplc="8E40CEE8">
      <w:start w:val="1"/>
      <w:numFmt w:val="decimal"/>
      <w:lvlText w:val="%1."/>
      <w:lvlJc w:val="left"/>
      <w:pPr>
        <w:ind w:left="1020" w:hanging="360"/>
      </w:pPr>
    </w:lvl>
    <w:lvl w:ilvl="1" w:tplc="42344006">
      <w:start w:val="1"/>
      <w:numFmt w:val="decimal"/>
      <w:lvlText w:val="%2."/>
      <w:lvlJc w:val="left"/>
      <w:pPr>
        <w:ind w:left="1020" w:hanging="360"/>
      </w:pPr>
    </w:lvl>
    <w:lvl w:ilvl="2" w:tplc="98706F8E">
      <w:start w:val="1"/>
      <w:numFmt w:val="decimal"/>
      <w:lvlText w:val="%3."/>
      <w:lvlJc w:val="left"/>
      <w:pPr>
        <w:ind w:left="1020" w:hanging="360"/>
      </w:pPr>
    </w:lvl>
    <w:lvl w:ilvl="3" w:tplc="043CCDF8">
      <w:start w:val="1"/>
      <w:numFmt w:val="decimal"/>
      <w:lvlText w:val="%4."/>
      <w:lvlJc w:val="left"/>
      <w:pPr>
        <w:ind w:left="1020" w:hanging="360"/>
      </w:pPr>
    </w:lvl>
    <w:lvl w:ilvl="4" w:tplc="1D6CFBFA">
      <w:start w:val="1"/>
      <w:numFmt w:val="decimal"/>
      <w:lvlText w:val="%5."/>
      <w:lvlJc w:val="left"/>
      <w:pPr>
        <w:ind w:left="1020" w:hanging="360"/>
      </w:pPr>
    </w:lvl>
    <w:lvl w:ilvl="5" w:tplc="3E04A782">
      <w:start w:val="1"/>
      <w:numFmt w:val="decimal"/>
      <w:lvlText w:val="%6."/>
      <w:lvlJc w:val="left"/>
      <w:pPr>
        <w:ind w:left="1020" w:hanging="360"/>
      </w:pPr>
    </w:lvl>
    <w:lvl w:ilvl="6" w:tplc="ACA6E7F2">
      <w:start w:val="1"/>
      <w:numFmt w:val="decimal"/>
      <w:lvlText w:val="%7."/>
      <w:lvlJc w:val="left"/>
      <w:pPr>
        <w:ind w:left="1020" w:hanging="360"/>
      </w:pPr>
    </w:lvl>
    <w:lvl w:ilvl="7" w:tplc="CD049CFC">
      <w:start w:val="1"/>
      <w:numFmt w:val="decimal"/>
      <w:lvlText w:val="%8."/>
      <w:lvlJc w:val="left"/>
      <w:pPr>
        <w:ind w:left="1020" w:hanging="360"/>
      </w:pPr>
    </w:lvl>
    <w:lvl w:ilvl="8" w:tplc="D6A87B94">
      <w:start w:val="1"/>
      <w:numFmt w:val="decimal"/>
      <w:lvlText w:val="%9."/>
      <w:lvlJc w:val="left"/>
      <w:pPr>
        <w:ind w:left="1020" w:hanging="360"/>
      </w:pPr>
    </w:lvl>
  </w:abstractNum>
  <w:abstractNum w:abstractNumId="11" w15:restartNumberingAfterBreak="0">
    <w:nsid w:val="593D4374"/>
    <w:multiLevelType w:val="hybridMultilevel"/>
    <w:tmpl w:val="0D140DD8"/>
    <w:lvl w:ilvl="0" w:tplc="6E4250B2">
      <w:start w:val="1"/>
      <w:numFmt w:val="decimal"/>
      <w:lvlText w:val="%1."/>
      <w:lvlJc w:val="left"/>
      <w:pPr>
        <w:ind w:left="1020" w:hanging="360"/>
      </w:pPr>
    </w:lvl>
    <w:lvl w:ilvl="1" w:tplc="5058A04C">
      <w:start w:val="1"/>
      <w:numFmt w:val="decimal"/>
      <w:lvlText w:val="%2."/>
      <w:lvlJc w:val="left"/>
      <w:pPr>
        <w:ind w:left="1020" w:hanging="360"/>
      </w:pPr>
    </w:lvl>
    <w:lvl w:ilvl="2" w:tplc="0B7E2B78">
      <w:start w:val="1"/>
      <w:numFmt w:val="decimal"/>
      <w:lvlText w:val="%3."/>
      <w:lvlJc w:val="left"/>
      <w:pPr>
        <w:ind w:left="1020" w:hanging="360"/>
      </w:pPr>
    </w:lvl>
    <w:lvl w:ilvl="3" w:tplc="FB50BCB8">
      <w:start w:val="1"/>
      <w:numFmt w:val="decimal"/>
      <w:lvlText w:val="%4."/>
      <w:lvlJc w:val="left"/>
      <w:pPr>
        <w:ind w:left="1020" w:hanging="360"/>
      </w:pPr>
    </w:lvl>
    <w:lvl w:ilvl="4" w:tplc="6CE28002">
      <w:start w:val="1"/>
      <w:numFmt w:val="decimal"/>
      <w:lvlText w:val="%5."/>
      <w:lvlJc w:val="left"/>
      <w:pPr>
        <w:ind w:left="1020" w:hanging="360"/>
      </w:pPr>
    </w:lvl>
    <w:lvl w:ilvl="5" w:tplc="618000F2">
      <w:start w:val="1"/>
      <w:numFmt w:val="decimal"/>
      <w:lvlText w:val="%6."/>
      <w:lvlJc w:val="left"/>
      <w:pPr>
        <w:ind w:left="1020" w:hanging="360"/>
      </w:pPr>
    </w:lvl>
    <w:lvl w:ilvl="6" w:tplc="82349B66">
      <w:start w:val="1"/>
      <w:numFmt w:val="decimal"/>
      <w:lvlText w:val="%7."/>
      <w:lvlJc w:val="left"/>
      <w:pPr>
        <w:ind w:left="1020" w:hanging="360"/>
      </w:pPr>
    </w:lvl>
    <w:lvl w:ilvl="7" w:tplc="48FA0D80">
      <w:start w:val="1"/>
      <w:numFmt w:val="decimal"/>
      <w:lvlText w:val="%8."/>
      <w:lvlJc w:val="left"/>
      <w:pPr>
        <w:ind w:left="1020" w:hanging="360"/>
      </w:pPr>
    </w:lvl>
    <w:lvl w:ilvl="8" w:tplc="4B125BF4">
      <w:start w:val="1"/>
      <w:numFmt w:val="decimal"/>
      <w:lvlText w:val="%9."/>
      <w:lvlJc w:val="left"/>
      <w:pPr>
        <w:ind w:left="1020" w:hanging="360"/>
      </w:pPr>
    </w:lvl>
  </w:abstractNum>
  <w:abstractNum w:abstractNumId="12"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66CA159C"/>
    <w:multiLevelType w:val="hybridMultilevel"/>
    <w:tmpl w:val="71707310"/>
    <w:lvl w:ilvl="0" w:tplc="99167414">
      <w:start w:val="1"/>
      <w:numFmt w:val="decimal"/>
      <w:lvlText w:val="%1."/>
      <w:lvlJc w:val="left"/>
      <w:pPr>
        <w:ind w:left="1020" w:hanging="360"/>
      </w:pPr>
    </w:lvl>
    <w:lvl w:ilvl="1" w:tplc="9A28688A">
      <w:start w:val="1"/>
      <w:numFmt w:val="decimal"/>
      <w:lvlText w:val="%2."/>
      <w:lvlJc w:val="left"/>
      <w:pPr>
        <w:ind w:left="1020" w:hanging="360"/>
      </w:pPr>
    </w:lvl>
    <w:lvl w:ilvl="2" w:tplc="D86C469C">
      <w:start w:val="1"/>
      <w:numFmt w:val="decimal"/>
      <w:lvlText w:val="%3."/>
      <w:lvlJc w:val="left"/>
      <w:pPr>
        <w:ind w:left="1020" w:hanging="360"/>
      </w:pPr>
    </w:lvl>
    <w:lvl w:ilvl="3" w:tplc="4910372A">
      <w:start w:val="1"/>
      <w:numFmt w:val="decimal"/>
      <w:lvlText w:val="%4."/>
      <w:lvlJc w:val="left"/>
      <w:pPr>
        <w:ind w:left="1020" w:hanging="360"/>
      </w:pPr>
    </w:lvl>
    <w:lvl w:ilvl="4" w:tplc="B114C8BA">
      <w:start w:val="1"/>
      <w:numFmt w:val="decimal"/>
      <w:lvlText w:val="%5."/>
      <w:lvlJc w:val="left"/>
      <w:pPr>
        <w:ind w:left="1020" w:hanging="360"/>
      </w:pPr>
    </w:lvl>
    <w:lvl w:ilvl="5" w:tplc="1E9CC8F8">
      <w:start w:val="1"/>
      <w:numFmt w:val="decimal"/>
      <w:lvlText w:val="%6."/>
      <w:lvlJc w:val="left"/>
      <w:pPr>
        <w:ind w:left="1020" w:hanging="360"/>
      </w:pPr>
    </w:lvl>
    <w:lvl w:ilvl="6" w:tplc="8E5CC296">
      <w:start w:val="1"/>
      <w:numFmt w:val="decimal"/>
      <w:lvlText w:val="%7."/>
      <w:lvlJc w:val="left"/>
      <w:pPr>
        <w:ind w:left="1020" w:hanging="360"/>
      </w:pPr>
    </w:lvl>
    <w:lvl w:ilvl="7" w:tplc="6A62B552">
      <w:start w:val="1"/>
      <w:numFmt w:val="decimal"/>
      <w:lvlText w:val="%8."/>
      <w:lvlJc w:val="left"/>
      <w:pPr>
        <w:ind w:left="1020" w:hanging="360"/>
      </w:pPr>
    </w:lvl>
    <w:lvl w:ilvl="8" w:tplc="BCC8D5D8">
      <w:start w:val="1"/>
      <w:numFmt w:val="decimal"/>
      <w:lvlText w:val="%9."/>
      <w:lvlJc w:val="left"/>
      <w:pPr>
        <w:ind w:left="1020" w:hanging="360"/>
      </w:pPr>
    </w:lvl>
  </w:abstractNum>
  <w:num w:numId="1" w16cid:durableId="401220163">
    <w:abstractNumId w:val="0"/>
  </w:num>
  <w:num w:numId="2" w16cid:durableId="879636029">
    <w:abstractNumId w:val="3"/>
  </w:num>
  <w:num w:numId="3" w16cid:durableId="1588028747">
    <w:abstractNumId w:val="2"/>
  </w:num>
  <w:num w:numId="4" w16cid:durableId="1181243450">
    <w:abstractNumId w:val="12"/>
  </w:num>
  <w:num w:numId="5" w16cid:durableId="2048750224">
    <w:abstractNumId w:val="8"/>
  </w:num>
  <w:num w:numId="6" w16cid:durableId="265504751">
    <w:abstractNumId w:val="9"/>
  </w:num>
  <w:num w:numId="7" w16cid:durableId="502285608">
    <w:abstractNumId w:val="10"/>
  </w:num>
  <w:num w:numId="8" w16cid:durableId="1812752093">
    <w:abstractNumId w:val="6"/>
  </w:num>
  <w:num w:numId="9" w16cid:durableId="2126465890">
    <w:abstractNumId w:val="11"/>
  </w:num>
  <w:num w:numId="10" w16cid:durableId="449009318">
    <w:abstractNumId w:val="4"/>
  </w:num>
  <w:num w:numId="11" w16cid:durableId="543249481">
    <w:abstractNumId w:val="13"/>
  </w:num>
  <w:num w:numId="12" w16cid:durableId="1062825005">
    <w:abstractNumId w:val="1"/>
  </w:num>
  <w:num w:numId="13" w16cid:durableId="52119173">
    <w:abstractNumId w:val="5"/>
  </w:num>
  <w:num w:numId="14" w16cid:durableId="18061995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64"/>
    <w:rsid w:val="0001315E"/>
    <w:rsid w:val="000226FA"/>
    <w:rsid w:val="000232B5"/>
    <w:rsid w:val="00024F6D"/>
    <w:rsid w:val="00025CC4"/>
    <w:rsid w:val="00025DDA"/>
    <w:rsid w:val="000302CD"/>
    <w:rsid w:val="000304E3"/>
    <w:rsid w:val="00032368"/>
    <w:rsid w:val="00032590"/>
    <w:rsid w:val="00034FF3"/>
    <w:rsid w:val="000376F5"/>
    <w:rsid w:val="00037BC7"/>
    <w:rsid w:val="00041538"/>
    <w:rsid w:val="00044291"/>
    <w:rsid w:val="000475D6"/>
    <w:rsid w:val="00047A32"/>
    <w:rsid w:val="00051B10"/>
    <w:rsid w:val="0005299F"/>
    <w:rsid w:val="00054CA4"/>
    <w:rsid w:val="00057663"/>
    <w:rsid w:val="00057D19"/>
    <w:rsid w:val="00063BC9"/>
    <w:rsid w:val="00070C0D"/>
    <w:rsid w:val="00073999"/>
    <w:rsid w:val="000811BB"/>
    <w:rsid w:val="0008407A"/>
    <w:rsid w:val="0008460C"/>
    <w:rsid w:val="00093225"/>
    <w:rsid w:val="000A1DD9"/>
    <w:rsid w:val="000A7FD1"/>
    <w:rsid w:val="000B34A4"/>
    <w:rsid w:val="000B4BC4"/>
    <w:rsid w:val="000B4CD3"/>
    <w:rsid w:val="000B4DC9"/>
    <w:rsid w:val="000B4E01"/>
    <w:rsid w:val="000B4EBD"/>
    <w:rsid w:val="000C31D3"/>
    <w:rsid w:val="000D72C1"/>
    <w:rsid w:val="000E0095"/>
    <w:rsid w:val="000E6480"/>
    <w:rsid w:val="000F075C"/>
    <w:rsid w:val="000F3FD0"/>
    <w:rsid w:val="000F7F0F"/>
    <w:rsid w:val="001064F2"/>
    <w:rsid w:val="00107AC5"/>
    <w:rsid w:val="00114EA4"/>
    <w:rsid w:val="001237AE"/>
    <w:rsid w:val="001252B4"/>
    <w:rsid w:val="00126EE6"/>
    <w:rsid w:val="001276A4"/>
    <w:rsid w:val="00143103"/>
    <w:rsid w:val="0014715A"/>
    <w:rsid w:val="001604A8"/>
    <w:rsid w:val="00160857"/>
    <w:rsid w:val="00162289"/>
    <w:rsid w:val="0016636E"/>
    <w:rsid w:val="00166E80"/>
    <w:rsid w:val="00167538"/>
    <w:rsid w:val="001704CF"/>
    <w:rsid w:val="00171A37"/>
    <w:rsid w:val="00171A6F"/>
    <w:rsid w:val="00174443"/>
    <w:rsid w:val="0018515C"/>
    <w:rsid w:val="00190370"/>
    <w:rsid w:val="00192D20"/>
    <w:rsid w:val="00192E6B"/>
    <w:rsid w:val="00197991"/>
    <w:rsid w:val="001A0FFA"/>
    <w:rsid w:val="001A2FAC"/>
    <w:rsid w:val="001A5131"/>
    <w:rsid w:val="001B093A"/>
    <w:rsid w:val="001B0B14"/>
    <w:rsid w:val="001B346B"/>
    <w:rsid w:val="001B78B8"/>
    <w:rsid w:val="001C11FC"/>
    <w:rsid w:val="001C3B56"/>
    <w:rsid w:val="001C5CA2"/>
    <w:rsid w:val="001C6396"/>
    <w:rsid w:val="001D5646"/>
    <w:rsid w:val="001D7D9F"/>
    <w:rsid w:val="001E0B59"/>
    <w:rsid w:val="001E36CD"/>
    <w:rsid w:val="001E4765"/>
    <w:rsid w:val="001F26B0"/>
    <w:rsid w:val="001F4B7F"/>
    <w:rsid w:val="002008A8"/>
    <w:rsid w:val="00202D31"/>
    <w:rsid w:val="00202E19"/>
    <w:rsid w:val="0020473D"/>
    <w:rsid w:val="00210166"/>
    <w:rsid w:val="00210C09"/>
    <w:rsid w:val="002137F8"/>
    <w:rsid w:val="00213A34"/>
    <w:rsid w:val="002145B3"/>
    <w:rsid w:val="00221C20"/>
    <w:rsid w:val="00225E41"/>
    <w:rsid w:val="00225F6E"/>
    <w:rsid w:val="002276EC"/>
    <w:rsid w:val="00232159"/>
    <w:rsid w:val="0024013C"/>
    <w:rsid w:val="00242106"/>
    <w:rsid w:val="002425E5"/>
    <w:rsid w:val="00243A74"/>
    <w:rsid w:val="00247A61"/>
    <w:rsid w:val="002501FC"/>
    <w:rsid w:val="002556E1"/>
    <w:rsid w:val="00262BB4"/>
    <w:rsid w:val="002637FE"/>
    <w:rsid w:val="00264140"/>
    <w:rsid w:val="0026490B"/>
    <w:rsid w:val="00266E5F"/>
    <w:rsid w:val="00267161"/>
    <w:rsid w:val="002738C8"/>
    <w:rsid w:val="00280A25"/>
    <w:rsid w:val="00284851"/>
    <w:rsid w:val="002926DF"/>
    <w:rsid w:val="002939DF"/>
    <w:rsid w:val="00294D10"/>
    <w:rsid w:val="00296A71"/>
    <w:rsid w:val="002A02D0"/>
    <w:rsid w:val="002A2729"/>
    <w:rsid w:val="002A3497"/>
    <w:rsid w:val="002A36C3"/>
    <w:rsid w:val="002A58C9"/>
    <w:rsid w:val="002A5991"/>
    <w:rsid w:val="002B560C"/>
    <w:rsid w:val="002B6BB5"/>
    <w:rsid w:val="002C2D61"/>
    <w:rsid w:val="002C385D"/>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302BA"/>
    <w:rsid w:val="00330963"/>
    <w:rsid w:val="00332B06"/>
    <w:rsid w:val="00334FE3"/>
    <w:rsid w:val="00340DB5"/>
    <w:rsid w:val="00344293"/>
    <w:rsid w:val="00345CA1"/>
    <w:rsid w:val="0035456C"/>
    <w:rsid w:val="00356801"/>
    <w:rsid w:val="00360113"/>
    <w:rsid w:val="00360576"/>
    <w:rsid w:val="0036135F"/>
    <w:rsid w:val="003708F1"/>
    <w:rsid w:val="00370EE4"/>
    <w:rsid w:val="00371E2F"/>
    <w:rsid w:val="00375051"/>
    <w:rsid w:val="00375311"/>
    <w:rsid w:val="00382408"/>
    <w:rsid w:val="00384A75"/>
    <w:rsid w:val="00394AB0"/>
    <w:rsid w:val="003A05E9"/>
    <w:rsid w:val="003A4ED8"/>
    <w:rsid w:val="003B0A08"/>
    <w:rsid w:val="003B2750"/>
    <w:rsid w:val="003B7FAE"/>
    <w:rsid w:val="003C2981"/>
    <w:rsid w:val="003C2FCC"/>
    <w:rsid w:val="003D59C3"/>
    <w:rsid w:val="003D6BEE"/>
    <w:rsid w:val="003D7159"/>
    <w:rsid w:val="003D7B03"/>
    <w:rsid w:val="003E0C03"/>
    <w:rsid w:val="003E207A"/>
    <w:rsid w:val="003E6F44"/>
    <w:rsid w:val="003F07D8"/>
    <w:rsid w:val="003F13B1"/>
    <w:rsid w:val="003F2AF3"/>
    <w:rsid w:val="003F5351"/>
    <w:rsid w:val="00401CAC"/>
    <w:rsid w:val="00402511"/>
    <w:rsid w:val="004059FF"/>
    <w:rsid w:val="00411732"/>
    <w:rsid w:val="00411A3A"/>
    <w:rsid w:val="004322F2"/>
    <w:rsid w:val="004349F8"/>
    <w:rsid w:val="004351CA"/>
    <w:rsid w:val="00440C60"/>
    <w:rsid w:val="0044235F"/>
    <w:rsid w:val="004439E8"/>
    <w:rsid w:val="00446884"/>
    <w:rsid w:val="00450271"/>
    <w:rsid w:val="00452EB6"/>
    <w:rsid w:val="0045429F"/>
    <w:rsid w:val="0045691B"/>
    <w:rsid w:val="0045702D"/>
    <w:rsid w:val="00466910"/>
    <w:rsid w:val="004674E3"/>
    <w:rsid w:val="004677F5"/>
    <w:rsid w:val="00470F45"/>
    <w:rsid w:val="00471E91"/>
    <w:rsid w:val="00472C84"/>
    <w:rsid w:val="004751E7"/>
    <w:rsid w:val="00476A8A"/>
    <w:rsid w:val="004770CB"/>
    <w:rsid w:val="004851E1"/>
    <w:rsid w:val="00487D43"/>
    <w:rsid w:val="004904BC"/>
    <w:rsid w:val="00491603"/>
    <w:rsid w:val="00491AF4"/>
    <w:rsid w:val="0049266F"/>
    <w:rsid w:val="00497802"/>
    <w:rsid w:val="00497E8E"/>
    <w:rsid w:val="004A109A"/>
    <w:rsid w:val="004A61A1"/>
    <w:rsid w:val="004A73FF"/>
    <w:rsid w:val="004A7D0E"/>
    <w:rsid w:val="004B04F2"/>
    <w:rsid w:val="004B496E"/>
    <w:rsid w:val="004B4FD5"/>
    <w:rsid w:val="004B69DA"/>
    <w:rsid w:val="004B74B0"/>
    <w:rsid w:val="004B754B"/>
    <w:rsid w:val="004C7D47"/>
    <w:rsid w:val="004D421C"/>
    <w:rsid w:val="004D4714"/>
    <w:rsid w:val="004E3836"/>
    <w:rsid w:val="004E3D43"/>
    <w:rsid w:val="004F037E"/>
    <w:rsid w:val="004F0A8A"/>
    <w:rsid w:val="004F1032"/>
    <w:rsid w:val="004F10C9"/>
    <w:rsid w:val="004F4B99"/>
    <w:rsid w:val="004F617C"/>
    <w:rsid w:val="005049F3"/>
    <w:rsid w:val="00505B55"/>
    <w:rsid w:val="005104E6"/>
    <w:rsid w:val="00515845"/>
    <w:rsid w:val="00516DCB"/>
    <w:rsid w:val="00521662"/>
    <w:rsid w:val="005238CA"/>
    <w:rsid w:val="00525176"/>
    <w:rsid w:val="00526DD6"/>
    <w:rsid w:val="0053550D"/>
    <w:rsid w:val="00536DA1"/>
    <w:rsid w:val="00542945"/>
    <w:rsid w:val="00544811"/>
    <w:rsid w:val="005505A2"/>
    <w:rsid w:val="00551036"/>
    <w:rsid w:val="00557824"/>
    <w:rsid w:val="0056362F"/>
    <w:rsid w:val="00566977"/>
    <w:rsid w:val="00571F8C"/>
    <w:rsid w:val="0057747F"/>
    <w:rsid w:val="00577771"/>
    <w:rsid w:val="00586164"/>
    <w:rsid w:val="005865CB"/>
    <w:rsid w:val="00591AE5"/>
    <w:rsid w:val="00594DD3"/>
    <w:rsid w:val="00597EEB"/>
    <w:rsid w:val="005A5F05"/>
    <w:rsid w:val="005B146B"/>
    <w:rsid w:val="005E1E69"/>
    <w:rsid w:val="005E1FE5"/>
    <w:rsid w:val="005E2083"/>
    <w:rsid w:val="005E5F23"/>
    <w:rsid w:val="005F07DD"/>
    <w:rsid w:val="005F1087"/>
    <w:rsid w:val="005F3BF9"/>
    <w:rsid w:val="005F4544"/>
    <w:rsid w:val="005F535D"/>
    <w:rsid w:val="0060127B"/>
    <w:rsid w:val="006019AC"/>
    <w:rsid w:val="0060751E"/>
    <w:rsid w:val="006143A0"/>
    <w:rsid w:val="0062107A"/>
    <w:rsid w:val="00622026"/>
    <w:rsid w:val="0062320F"/>
    <w:rsid w:val="0062522C"/>
    <w:rsid w:val="00630482"/>
    <w:rsid w:val="0063118C"/>
    <w:rsid w:val="00634BEC"/>
    <w:rsid w:val="006400FF"/>
    <w:rsid w:val="00645061"/>
    <w:rsid w:val="006476FC"/>
    <w:rsid w:val="00650045"/>
    <w:rsid w:val="006563FE"/>
    <w:rsid w:val="00670DA0"/>
    <w:rsid w:val="0067368C"/>
    <w:rsid w:val="00677B6B"/>
    <w:rsid w:val="00686C5E"/>
    <w:rsid w:val="006926F2"/>
    <w:rsid w:val="006A2E37"/>
    <w:rsid w:val="006A5B79"/>
    <w:rsid w:val="006A6700"/>
    <w:rsid w:val="006A688E"/>
    <w:rsid w:val="006B51F6"/>
    <w:rsid w:val="006B720F"/>
    <w:rsid w:val="006C1668"/>
    <w:rsid w:val="006C3588"/>
    <w:rsid w:val="006D5C97"/>
    <w:rsid w:val="006D72A5"/>
    <w:rsid w:val="006E744D"/>
    <w:rsid w:val="006F43F5"/>
    <w:rsid w:val="00701909"/>
    <w:rsid w:val="007033F9"/>
    <w:rsid w:val="0070522B"/>
    <w:rsid w:val="00707C8F"/>
    <w:rsid w:val="0071448D"/>
    <w:rsid w:val="00715719"/>
    <w:rsid w:val="00716C52"/>
    <w:rsid w:val="007205B2"/>
    <w:rsid w:val="00721449"/>
    <w:rsid w:val="00723425"/>
    <w:rsid w:val="00723F67"/>
    <w:rsid w:val="0072479F"/>
    <w:rsid w:val="007249C2"/>
    <w:rsid w:val="007279BF"/>
    <w:rsid w:val="007303FB"/>
    <w:rsid w:val="00734010"/>
    <w:rsid w:val="00736A0A"/>
    <w:rsid w:val="00745A14"/>
    <w:rsid w:val="007476AF"/>
    <w:rsid w:val="007519B4"/>
    <w:rsid w:val="00751C83"/>
    <w:rsid w:val="007568EA"/>
    <w:rsid w:val="007572EB"/>
    <w:rsid w:val="00760DD6"/>
    <w:rsid w:val="007647FD"/>
    <w:rsid w:val="00765977"/>
    <w:rsid w:val="00765D1F"/>
    <w:rsid w:val="00766207"/>
    <w:rsid w:val="00773771"/>
    <w:rsid w:val="00773A3D"/>
    <w:rsid w:val="0077607C"/>
    <w:rsid w:val="00780A06"/>
    <w:rsid w:val="00782956"/>
    <w:rsid w:val="007838BF"/>
    <w:rsid w:val="00785301"/>
    <w:rsid w:val="00790B27"/>
    <w:rsid w:val="00790DFF"/>
    <w:rsid w:val="00792104"/>
    <w:rsid w:val="007A00C5"/>
    <w:rsid w:val="007B27AC"/>
    <w:rsid w:val="007B5C5D"/>
    <w:rsid w:val="007B5FEE"/>
    <w:rsid w:val="007C41FF"/>
    <w:rsid w:val="007D2E72"/>
    <w:rsid w:val="007D69AA"/>
    <w:rsid w:val="007D7492"/>
    <w:rsid w:val="007E010A"/>
    <w:rsid w:val="007E08EA"/>
    <w:rsid w:val="007E61B4"/>
    <w:rsid w:val="007E7246"/>
    <w:rsid w:val="007F2D7B"/>
    <w:rsid w:val="007F3111"/>
    <w:rsid w:val="007F3AF7"/>
    <w:rsid w:val="007F698E"/>
    <w:rsid w:val="008005E4"/>
    <w:rsid w:val="008047CD"/>
    <w:rsid w:val="00814876"/>
    <w:rsid w:val="00820F0F"/>
    <w:rsid w:val="00825897"/>
    <w:rsid w:val="00827A95"/>
    <w:rsid w:val="00827C26"/>
    <w:rsid w:val="00836C0D"/>
    <w:rsid w:val="008405C6"/>
    <w:rsid w:val="00845100"/>
    <w:rsid w:val="00845882"/>
    <w:rsid w:val="00846087"/>
    <w:rsid w:val="00850A7F"/>
    <w:rsid w:val="0085133C"/>
    <w:rsid w:val="0085214B"/>
    <w:rsid w:val="00855CFC"/>
    <w:rsid w:val="00856236"/>
    <w:rsid w:val="008710FF"/>
    <w:rsid w:val="0087153A"/>
    <w:rsid w:val="00876346"/>
    <w:rsid w:val="00877CCC"/>
    <w:rsid w:val="008811BB"/>
    <w:rsid w:val="00882DB9"/>
    <w:rsid w:val="00883965"/>
    <w:rsid w:val="00885A27"/>
    <w:rsid w:val="00892C79"/>
    <w:rsid w:val="00893E7C"/>
    <w:rsid w:val="008A1BA0"/>
    <w:rsid w:val="008A1CFC"/>
    <w:rsid w:val="008A4D3F"/>
    <w:rsid w:val="008B2D92"/>
    <w:rsid w:val="008C4F81"/>
    <w:rsid w:val="008D0100"/>
    <w:rsid w:val="008D2CC6"/>
    <w:rsid w:val="008D48B4"/>
    <w:rsid w:val="008D5E0C"/>
    <w:rsid w:val="008D7AEE"/>
    <w:rsid w:val="008E0C2E"/>
    <w:rsid w:val="008E1FC5"/>
    <w:rsid w:val="008E691C"/>
    <w:rsid w:val="008F46EA"/>
    <w:rsid w:val="008F4D38"/>
    <w:rsid w:val="008F5186"/>
    <w:rsid w:val="008F79B3"/>
    <w:rsid w:val="009009A8"/>
    <w:rsid w:val="009020F3"/>
    <w:rsid w:val="00905E39"/>
    <w:rsid w:val="009116EE"/>
    <w:rsid w:val="00914280"/>
    <w:rsid w:val="00914E2D"/>
    <w:rsid w:val="00916988"/>
    <w:rsid w:val="00916A5D"/>
    <w:rsid w:val="00920C86"/>
    <w:rsid w:val="009255E7"/>
    <w:rsid w:val="00930080"/>
    <w:rsid w:val="0093102F"/>
    <w:rsid w:val="00931566"/>
    <w:rsid w:val="00931E97"/>
    <w:rsid w:val="00932FE7"/>
    <w:rsid w:val="00935219"/>
    <w:rsid w:val="00935625"/>
    <w:rsid w:val="0093776E"/>
    <w:rsid w:val="009466FE"/>
    <w:rsid w:val="00947D17"/>
    <w:rsid w:val="0095000D"/>
    <w:rsid w:val="009549E2"/>
    <w:rsid w:val="00961793"/>
    <w:rsid w:val="0096253A"/>
    <w:rsid w:val="00967B55"/>
    <w:rsid w:val="0097009F"/>
    <w:rsid w:val="0097017F"/>
    <w:rsid w:val="009750D0"/>
    <w:rsid w:val="00975D1B"/>
    <w:rsid w:val="00982BA7"/>
    <w:rsid w:val="0098373D"/>
    <w:rsid w:val="00983DD9"/>
    <w:rsid w:val="0098783E"/>
    <w:rsid w:val="009926F5"/>
    <w:rsid w:val="009B078D"/>
    <w:rsid w:val="009B1A6C"/>
    <w:rsid w:val="009B6628"/>
    <w:rsid w:val="009C130C"/>
    <w:rsid w:val="009C2291"/>
    <w:rsid w:val="009C2B91"/>
    <w:rsid w:val="009C526B"/>
    <w:rsid w:val="009D13EE"/>
    <w:rsid w:val="009D183B"/>
    <w:rsid w:val="009D316B"/>
    <w:rsid w:val="009D47F7"/>
    <w:rsid w:val="009E1971"/>
    <w:rsid w:val="009E778F"/>
    <w:rsid w:val="009E7858"/>
    <w:rsid w:val="009F0D46"/>
    <w:rsid w:val="009F4A0D"/>
    <w:rsid w:val="009F5A77"/>
    <w:rsid w:val="009F7805"/>
    <w:rsid w:val="00A0118E"/>
    <w:rsid w:val="00A01B1F"/>
    <w:rsid w:val="00A03386"/>
    <w:rsid w:val="00A1395B"/>
    <w:rsid w:val="00A14433"/>
    <w:rsid w:val="00A147DA"/>
    <w:rsid w:val="00A15044"/>
    <w:rsid w:val="00A26436"/>
    <w:rsid w:val="00A26BB2"/>
    <w:rsid w:val="00A30B15"/>
    <w:rsid w:val="00A31C8E"/>
    <w:rsid w:val="00A32E7F"/>
    <w:rsid w:val="00A34185"/>
    <w:rsid w:val="00A34787"/>
    <w:rsid w:val="00A35CEF"/>
    <w:rsid w:val="00A369A7"/>
    <w:rsid w:val="00A36DB1"/>
    <w:rsid w:val="00A42B37"/>
    <w:rsid w:val="00A44591"/>
    <w:rsid w:val="00A45BFB"/>
    <w:rsid w:val="00A47DEB"/>
    <w:rsid w:val="00A522DA"/>
    <w:rsid w:val="00A527C4"/>
    <w:rsid w:val="00A55140"/>
    <w:rsid w:val="00A5526D"/>
    <w:rsid w:val="00A555B1"/>
    <w:rsid w:val="00A57258"/>
    <w:rsid w:val="00A60FB9"/>
    <w:rsid w:val="00A647E1"/>
    <w:rsid w:val="00A651C4"/>
    <w:rsid w:val="00A65F7F"/>
    <w:rsid w:val="00A739DF"/>
    <w:rsid w:val="00A81AA1"/>
    <w:rsid w:val="00A82215"/>
    <w:rsid w:val="00A859DC"/>
    <w:rsid w:val="00A86F7E"/>
    <w:rsid w:val="00A905D4"/>
    <w:rsid w:val="00A92CB6"/>
    <w:rsid w:val="00AA34FF"/>
    <w:rsid w:val="00AA3DBE"/>
    <w:rsid w:val="00AA4D3E"/>
    <w:rsid w:val="00AA6831"/>
    <w:rsid w:val="00AB7A09"/>
    <w:rsid w:val="00AB7C1D"/>
    <w:rsid w:val="00AC1A15"/>
    <w:rsid w:val="00AC462C"/>
    <w:rsid w:val="00AD3565"/>
    <w:rsid w:val="00AD3CE9"/>
    <w:rsid w:val="00AD6C33"/>
    <w:rsid w:val="00AD6FDF"/>
    <w:rsid w:val="00AD755E"/>
    <w:rsid w:val="00AE1F16"/>
    <w:rsid w:val="00AE25D5"/>
    <w:rsid w:val="00AE3611"/>
    <w:rsid w:val="00AE376F"/>
    <w:rsid w:val="00AE4572"/>
    <w:rsid w:val="00AE5E2F"/>
    <w:rsid w:val="00B0382E"/>
    <w:rsid w:val="00B06818"/>
    <w:rsid w:val="00B1398A"/>
    <w:rsid w:val="00B16F15"/>
    <w:rsid w:val="00B25799"/>
    <w:rsid w:val="00B31F20"/>
    <w:rsid w:val="00B34B77"/>
    <w:rsid w:val="00B36B9F"/>
    <w:rsid w:val="00B40721"/>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375"/>
    <w:rsid w:val="00BD1620"/>
    <w:rsid w:val="00BD591A"/>
    <w:rsid w:val="00BD5CF0"/>
    <w:rsid w:val="00BE0288"/>
    <w:rsid w:val="00BE6819"/>
    <w:rsid w:val="00BE77BB"/>
    <w:rsid w:val="00BF0848"/>
    <w:rsid w:val="00BF3721"/>
    <w:rsid w:val="00BF518A"/>
    <w:rsid w:val="00BF5FC1"/>
    <w:rsid w:val="00C0574D"/>
    <w:rsid w:val="00C152AC"/>
    <w:rsid w:val="00C17F81"/>
    <w:rsid w:val="00C23860"/>
    <w:rsid w:val="00C23FC7"/>
    <w:rsid w:val="00C25EB8"/>
    <w:rsid w:val="00C26BE8"/>
    <w:rsid w:val="00C359EA"/>
    <w:rsid w:val="00C44DD1"/>
    <w:rsid w:val="00C47C7D"/>
    <w:rsid w:val="00C55D97"/>
    <w:rsid w:val="00C56192"/>
    <w:rsid w:val="00C56BA2"/>
    <w:rsid w:val="00C64B73"/>
    <w:rsid w:val="00C65514"/>
    <w:rsid w:val="00C660E1"/>
    <w:rsid w:val="00C70309"/>
    <w:rsid w:val="00C70769"/>
    <w:rsid w:val="00C727B8"/>
    <w:rsid w:val="00C72925"/>
    <w:rsid w:val="00C777ED"/>
    <w:rsid w:val="00C779B3"/>
    <w:rsid w:val="00C80E6F"/>
    <w:rsid w:val="00C90E98"/>
    <w:rsid w:val="00C92014"/>
    <w:rsid w:val="00C926EC"/>
    <w:rsid w:val="00C93D83"/>
    <w:rsid w:val="00CA3AD6"/>
    <w:rsid w:val="00CC0952"/>
    <w:rsid w:val="00CC1839"/>
    <w:rsid w:val="00CC4471"/>
    <w:rsid w:val="00CC4AAB"/>
    <w:rsid w:val="00CC713A"/>
    <w:rsid w:val="00CD298C"/>
    <w:rsid w:val="00CD3E01"/>
    <w:rsid w:val="00CE03E0"/>
    <w:rsid w:val="00CE0E25"/>
    <w:rsid w:val="00CE5CFA"/>
    <w:rsid w:val="00CF171A"/>
    <w:rsid w:val="00CF2D21"/>
    <w:rsid w:val="00D0141C"/>
    <w:rsid w:val="00D01BA9"/>
    <w:rsid w:val="00D07287"/>
    <w:rsid w:val="00D0764D"/>
    <w:rsid w:val="00D14D8C"/>
    <w:rsid w:val="00D21756"/>
    <w:rsid w:val="00D21EC3"/>
    <w:rsid w:val="00D226DA"/>
    <w:rsid w:val="00D25D53"/>
    <w:rsid w:val="00D26AD6"/>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64A4D"/>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D4EA2"/>
    <w:rsid w:val="00DD7255"/>
    <w:rsid w:val="00DE29B0"/>
    <w:rsid w:val="00DE2F36"/>
    <w:rsid w:val="00DE3434"/>
    <w:rsid w:val="00DF40CB"/>
    <w:rsid w:val="00DF6D3F"/>
    <w:rsid w:val="00E012E4"/>
    <w:rsid w:val="00E02799"/>
    <w:rsid w:val="00E0568E"/>
    <w:rsid w:val="00E05C92"/>
    <w:rsid w:val="00E126A2"/>
    <w:rsid w:val="00E1607B"/>
    <w:rsid w:val="00E231C2"/>
    <w:rsid w:val="00E246BC"/>
    <w:rsid w:val="00E258F7"/>
    <w:rsid w:val="00E3178C"/>
    <w:rsid w:val="00E3358C"/>
    <w:rsid w:val="00E437B1"/>
    <w:rsid w:val="00E44D98"/>
    <w:rsid w:val="00E45D52"/>
    <w:rsid w:val="00E53C38"/>
    <w:rsid w:val="00E61279"/>
    <w:rsid w:val="00E648A6"/>
    <w:rsid w:val="00E651AA"/>
    <w:rsid w:val="00E7751F"/>
    <w:rsid w:val="00E8139E"/>
    <w:rsid w:val="00E82492"/>
    <w:rsid w:val="00E85B2A"/>
    <w:rsid w:val="00E87536"/>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F6D18"/>
    <w:rsid w:val="00EF7546"/>
    <w:rsid w:val="00F001E4"/>
    <w:rsid w:val="00F02271"/>
    <w:rsid w:val="00F02B8B"/>
    <w:rsid w:val="00F06B4D"/>
    <w:rsid w:val="00F06E28"/>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416D3"/>
    <w:rsid w:val="00F418BD"/>
    <w:rsid w:val="00F431B2"/>
    <w:rsid w:val="00F44210"/>
    <w:rsid w:val="00F510A6"/>
    <w:rsid w:val="00F54032"/>
    <w:rsid w:val="00F54402"/>
    <w:rsid w:val="00F57AAD"/>
    <w:rsid w:val="00F57C87"/>
    <w:rsid w:val="00F661D8"/>
    <w:rsid w:val="00F66AA4"/>
    <w:rsid w:val="00F7041D"/>
    <w:rsid w:val="00F70CFB"/>
    <w:rsid w:val="00F71957"/>
    <w:rsid w:val="00F7312E"/>
    <w:rsid w:val="00F75832"/>
    <w:rsid w:val="00F7589A"/>
    <w:rsid w:val="00FA0809"/>
    <w:rsid w:val="00FA2292"/>
    <w:rsid w:val="00FA3F0D"/>
    <w:rsid w:val="00FB1E2B"/>
    <w:rsid w:val="00FB2FF5"/>
    <w:rsid w:val="00FB72C8"/>
    <w:rsid w:val="00FB7ED6"/>
    <w:rsid w:val="00FC1B52"/>
    <w:rsid w:val="00FC3409"/>
    <w:rsid w:val="00FC7758"/>
    <w:rsid w:val="00FE1E0C"/>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NOChar">
    <w:name w:val="NO Char"/>
    <w:locked/>
    <w:rsid w:val="002A3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14855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91853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58779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7c5b1d21-3706-402b-9a47-606a047dfa16" xsi:nil="true"/>
    <Standard_x0020_subgroup xmlns="7c5b1d21-3706-402b-9a47-606a047dfa16" xsi:nil="true"/>
    <Meeting_x0020_date xmlns="7c5b1d21-3706-402b-9a47-606a047dfa16" xsi:nil="true"/>
    <MigrationWizIdPermissions xmlns="7c5b1d21-3706-402b-9a47-606a047dfa16" xsi:nil="true"/>
    <TaxCatchAll xmlns="78c86622-bb1c-4cae-8dff-61f776ce7b6e" xsi:nil="true"/>
    <MigrationWizId xmlns="7c5b1d21-3706-402b-9a47-606a047dfa16" xsi:nil="true"/>
    <URL xmlns="7c5b1d21-3706-402b-9a47-606a047dfa16">
      <Url xsi:nil="true"/>
      <Description xsi:nil="true"/>
    </URL>
    <MigrationWizIdVersion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4.xml><?xml version="1.0" encoding="utf-8"?>
<ds:datastoreItem xmlns:ds="http://schemas.openxmlformats.org/officeDocument/2006/customXml" ds:itemID="{AC6054F4-6CAA-4523-BE92-A48E2A014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Convida rev</cp:lastModifiedBy>
  <cp:revision>13</cp:revision>
  <cp:lastPrinted>1900-01-01T05:00:00Z</cp:lastPrinted>
  <dcterms:created xsi:type="dcterms:W3CDTF">2024-05-07T22:32:00Z</dcterms:created>
  <dcterms:modified xsi:type="dcterms:W3CDTF">2024-05-24T00:08:00Z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bcf26ed8-713a-4e6c-8a04-66607341a11c_Enabled">
    <vt:lpwstr>true</vt:lpwstr>
  </property>
  <property fmtid="{D5CDD505-2E9C-101B-9397-08002B2CF9AE}" pid="5" name="MSIP_Label_bcf26ed8-713a-4e6c-8a04-66607341a11c_SetDate">
    <vt:lpwstr>2024-04-05T17:18:09Z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016ac31c-dd4c-4836-8b37-7a2e4139c068</vt:lpwstr>
  </property>
  <property fmtid="{D5CDD505-2E9C-101B-9397-08002B2CF9AE}" pid="10" name="MSIP_Label_bcf26ed8-713a-4e6c-8a04-66607341a11c_ContentBits">
    <vt:lpwstr>0</vt:lpwstr>
  </property>
  <property fmtid="{D5CDD505-2E9C-101B-9397-08002B2CF9AE}" pid="11" name="URL0">
    <vt:lpwstr/>
  </property>
  <property fmtid="{D5CDD505-2E9C-101B-9397-08002B2CF9AE}" pid="12" name="MediaServiceImageTags">
    <vt:lpwstr/>
  </property>
  <property fmtid="{D5CDD505-2E9C-101B-9397-08002B2CF9AE}" pid="13" name="_ExtendedDescription">
    <vt:lpwstr/>
  </property>
</Properties>
</file>